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1AB" w:rsidRPr="004D11AB" w:rsidRDefault="004D11AB" w:rsidP="004D11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Заключение </w:t>
      </w:r>
    </w:p>
    <w:p w:rsidR="004D11AB" w:rsidRPr="004D11AB" w:rsidRDefault="004D11AB" w:rsidP="004D11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Контрольно-счетной палаты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Стародубского</w:t>
      </w: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района</w:t>
      </w:r>
    </w:p>
    <w:p w:rsidR="004D11AB" w:rsidRPr="004D11AB" w:rsidRDefault="004D11AB" w:rsidP="004D11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проект решения «О бюджете муниципального </w:t>
      </w:r>
      <w:proofErr w:type="spellStart"/>
      <w:r w:rsidR="00122B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Понуровского</w:t>
      </w:r>
      <w:proofErr w:type="spellEnd"/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на 201</w:t>
      </w:r>
      <w:r w:rsidR="00B31D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 и на плановый период 201</w:t>
      </w:r>
      <w:r w:rsidR="00B31D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20</w:t>
      </w:r>
      <w:r w:rsidR="00B31D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годов» </w:t>
      </w:r>
    </w:p>
    <w:p w:rsidR="004D11AB" w:rsidRPr="004D11AB" w:rsidRDefault="004D11AB" w:rsidP="004D11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г. </w:t>
      </w:r>
      <w:r w:rsidR="00EE51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тародуб</w:t>
      </w: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                                                                                </w:t>
      </w:r>
      <w:r w:rsidR="00841E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23</w:t>
      </w: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.12.201</w:t>
      </w:r>
      <w:r w:rsidR="00B31D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</w:t>
      </w:r>
    </w:p>
    <w:p w:rsidR="004D11AB" w:rsidRPr="004D11AB" w:rsidRDefault="004D11AB" w:rsidP="004D11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4D11AB" w:rsidRPr="004D11AB" w:rsidRDefault="004D11AB" w:rsidP="004D11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4D11AB" w:rsidRPr="004D11AB" w:rsidRDefault="004D11AB" w:rsidP="004D11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Контрольно-счетной палаты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тародубского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на проект решения «О бюджете </w:t>
      </w:r>
      <w:proofErr w:type="spellStart"/>
      <w:r w:rsidR="006B0F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Понуровского</w:t>
      </w:r>
      <w:proofErr w:type="spellEnd"/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201</w:t>
      </w:r>
      <w:r w:rsidR="00B31DF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201</w:t>
      </w:r>
      <w:r w:rsidR="00B31DF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B31DF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подготовлено в соответствии с Бюджетным Кодексом Российской Федерации, Положением «О Контрольно-счетной палате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Стародубского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района», иными актами законодательства Российской Федерации и органов местного самоуправления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тародубского муниципального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  <w:proofErr w:type="gramEnd"/>
    </w:p>
    <w:p w:rsidR="004D11AB" w:rsidRPr="004D11AB" w:rsidRDefault="004D11AB" w:rsidP="004D11A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проведения экспертизы проекта бюджета </w:t>
      </w:r>
      <w:proofErr w:type="spellStart"/>
      <w:r w:rsidR="006B0F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Понуровского</w:t>
      </w:r>
      <w:proofErr w:type="spellEnd"/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определение соблюдения бюджетного и иного законодательства исполнительными органами местного самоуправления при разработке проекта местного бюджета на очередной финансовый год и плановый период, анализ доходов и расходов бюджета.</w:t>
      </w:r>
    </w:p>
    <w:p w:rsidR="004D11AB" w:rsidRPr="004D11AB" w:rsidRDefault="004D11AB" w:rsidP="004D11AB">
      <w:pPr>
        <w:keepNext/>
        <w:spacing w:after="0"/>
        <w:ind w:firstLine="540"/>
        <w:jc w:val="center"/>
        <w:outlineLvl w:val="0"/>
        <w:rPr>
          <w:rFonts w:ascii="Cambria" w:eastAsia="Times New Roman" w:hAnsi="Cambria" w:cs="Times New Roman"/>
          <w:b/>
          <w:bCs/>
          <w:color w:val="365F91"/>
          <w:kern w:val="36"/>
          <w:sz w:val="28"/>
          <w:szCs w:val="28"/>
          <w:lang w:eastAsia="ru-RU"/>
        </w:rPr>
      </w:pPr>
      <w:bookmarkStart w:id="0" w:name="_Toc372534900"/>
      <w:r w:rsidRPr="004D11A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 </w:t>
      </w:r>
      <w:bookmarkEnd w:id="0"/>
    </w:p>
    <w:p w:rsidR="004D11AB" w:rsidRPr="004D11AB" w:rsidRDefault="004D11AB" w:rsidP="004D11AB">
      <w:pPr>
        <w:keepNext/>
        <w:spacing w:after="0"/>
        <w:ind w:firstLine="540"/>
        <w:jc w:val="center"/>
        <w:outlineLvl w:val="0"/>
        <w:rPr>
          <w:rFonts w:ascii="Cambria" w:eastAsia="Times New Roman" w:hAnsi="Cambria" w:cs="Times New Roman"/>
          <w:b/>
          <w:bCs/>
          <w:color w:val="365F91"/>
          <w:kern w:val="36"/>
          <w:sz w:val="28"/>
          <w:szCs w:val="28"/>
          <w:lang w:eastAsia="ru-RU"/>
        </w:rPr>
      </w:pPr>
      <w:r w:rsidRPr="004D11A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Параметры прогноза социально-экономического развития для составления проекта бюджета</w:t>
      </w:r>
    </w:p>
    <w:p w:rsidR="004D11AB" w:rsidRDefault="004D11AB" w:rsidP="004D11AB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 социально-экономического развития </w:t>
      </w:r>
      <w:proofErr w:type="spellStart"/>
      <w:r w:rsidR="006B0F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Понуровского</w:t>
      </w:r>
      <w:proofErr w:type="spellEnd"/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201</w:t>
      </w:r>
      <w:r w:rsidR="00B31DF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201</w:t>
      </w:r>
      <w:r w:rsidR="00B31DF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B31DF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6B0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разработан на основе основных макроэкономических показателей социально-экономического развития за предыдущие годы,</w:t>
      </w:r>
      <w:r w:rsidRPr="004D11A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ожидаемых итогов за 201</w:t>
      </w:r>
      <w:r w:rsidR="00B31DF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год,</w:t>
      </w:r>
      <w:r w:rsidRPr="004D11A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с учетом сценарных условий развития экономики Брянской области и РФ на 201</w:t>
      </w:r>
      <w:r w:rsidR="00B31DF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B31DF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r w:rsidR="00B31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порядком разработки прогноза социально-экономического развития </w:t>
      </w:r>
      <w:proofErr w:type="spellStart"/>
      <w:r w:rsidR="00B31D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Понуровского</w:t>
      </w:r>
      <w:proofErr w:type="spellEnd"/>
      <w:r w:rsidR="00B31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от 14.11.2017г №59.</w:t>
      </w:r>
      <w:proofErr w:type="gramEnd"/>
    </w:p>
    <w:p w:rsidR="004D11AB" w:rsidRPr="004D11AB" w:rsidRDefault="004D11AB" w:rsidP="004D11AB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Макроэкономические условия разработки прогноза социально-экономического развития </w:t>
      </w:r>
      <w:proofErr w:type="spellStart"/>
      <w:r w:rsidR="006B0F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Понуровского</w:t>
      </w:r>
      <w:proofErr w:type="spellEnd"/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201</w:t>
      </w:r>
      <w:r w:rsidR="00B31DF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до 20</w:t>
      </w:r>
      <w:r w:rsidR="00B31DF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года (далее - прогноз), характеризуются замедлением темпов роста экономики. </w:t>
      </w:r>
    </w:p>
    <w:p w:rsidR="004D11AB" w:rsidRPr="00AD2C0C" w:rsidRDefault="004D11AB" w:rsidP="00DB2ECB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D2C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Территория </w:t>
      </w:r>
      <w:proofErr w:type="spellStart"/>
      <w:r w:rsidR="006C365E" w:rsidRPr="00AD2C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Понуровского</w:t>
      </w:r>
      <w:proofErr w:type="spellEnd"/>
      <w:r w:rsidRPr="00AD2C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сельского поселения входит в состав территории Стародубского муниципального района. </w:t>
      </w:r>
    </w:p>
    <w:p w:rsidR="008D1291" w:rsidRDefault="00DB2ECB" w:rsidP="00DB2ECB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Контрольно-счетная палата отмечает, что п</w:t>
      </w:r>
      <w:r w:rsidRPr="00E66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составлении прогноза социально-экономического развития </w:t>
      </w:r>
      <w:proofErr w:type="spellStart"/>
      <w:r w:rsidR="008D12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Понуровского</w:t>
      </w:r>
      <w:proofErr w:type="spellEnd"/>
      <w:r w:rsidRPr="00E66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период до 2019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указаны</w:t>
      </w:r>
      <w:r w:rsidR="008D1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688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используемых</w:t>
      </w:r>
      <w:r w:rsidRPr="00E66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сельхозпредприятий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колхозов. </w:t>
      </w:r>
    </w:p>
    <w:p w:rsidR="00DB2ECB" w:rsidRPr="004D11AB" w:rsidRDefault="00DB2ECB" w:rsidP="00DB2ECB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Хозяйствами всех форм собственности муниципального образования производятся  следующие виды продукции: мясо, молоко, зерно. Производство сельскохозяйственной продукции на 201</w:t>
      </w:r>
      <w:r w:rsidR="00C62F0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период, ожидается ниже (незначительно) оценки 201</w:t>
      </w:r>
      <w:r w:rsidR="00C62F0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DB2ECB" w:rsidRDefault="00DB2ECB" w:rsidP="00DB2ECB">
      <w:pPr>
        <w:shd w:val="clear" w:color="auto" w:fill="FFFFFF"/>
        <w:spacing w:after="0"/>
        <w:ind w:left="34" w:firstLine="5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Понуровского</w:t>
      </w:r>
      <w:proofErr w:type="spellEnd"/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расположены следующие социально-культурные объекты: </w:t>
      </w:r>
    </w:p>
    <w:p w:rsidR="00DB2ECB" w:rsidRDefault="00DB2ECB" w:rsidP="00DB2ECB">
      <w:pPr>
        <w:shd w:val="clear" w:color="auto" w:fill="FFFFFF"/>
        <w:spacing w:after="0"/>
        <w:ind w:left="34" w:firstLine="5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учреждений образования – 4, в том числе: школ -2, детских садов – 2;</w:t>
      </w:r>
    </w:p>
    <w:p w:rsidR="00DB2ECB" w:rsidRDefault="00DB2ECB" w:rsidP="00DB2ECB">
      <w:pPr>
        <w:shd w:val="clear" w:color="auto" w:fill="FFFFFF"/>
        <w:spacing w:after="0"/>
        <w:ind w:left="34" w:firstLine="5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учреждений культуры- 8, в том числе: дома культуры– 4, библиотеки–4;</w:t>
      </w:r>
    </w:p>
    <w:p w:rsidR="00DB2ECB" w:rsidRPr="004D11AB" w:rsidRDefault="00DB2ECB" w:rsidP="00DB2ECB">
      <w:pPr>
        <w:shd w:val="clear" w:color="auto" w:fill="FFFFFF"/>
        <w:spacing w:after="0"/>
        <w:ind w:left="34" w:firstLine="5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лечебных учреждений – 4, в том числе: больниц – 1, учреждений фельдшерско-акушерской помощи -</w:t>
      </w:r>
      <w:r w:rsidR="00C62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</w:p>
    <w:p w:rsidR="00DB2ECB" w:rsidRPr="004D11AB" w:rsidRDefault="00DB2ECB" w:rsidP="00DB2ECB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Транспортное сообщение на территории поселения обеспечивается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Стародубским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АТП. Для успешного развития экономики необходимо поддерживать сообщение между всеми населенными пунктами.</w:t>
      </w:r>
    </w:p>
    <w:p w:rsidR="00DB2ECB" w:rsidRDefault="00DB2ECB" w:rsidP="00DB2ECB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Демографическая ситуация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Понуровском</w:t>
      </w:r>
      <w:proofErr w:type="spellEnd"/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остается неизменной, продолжится тенденция сокращения населения.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01.01.201</w:t>
      </w:r>
      <w:r w:rsidR="00BD488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 численность сельского поселения составила </w:t>
      </w:r>
      <w:r w:rsidR="00BD4880">
        <w:rPr>
          <w:rFonts w:ascii="Times New Roman" w:eastAsia="Times New Roman" w:hAnsi="Times New Roman" w:cs="Times New Roman"/>
          <w:sz w:val="28"/>
          <w:szCs w:val="28"/>
          <w:lang w:eastAsia="ru-RU"/>
        </w:rPr>
        <w:t>1583</w:t>
      </w:r>
      <w:r w:rsidR="008D1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="00BD488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4880" w:rsidRDefault="00BD4880" w:rsidP="004D11AB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D11AB" w:rsidRPr="004D11AB" w:rsidRDefault="004D11AB" w:rsidP="004D11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Общая характеристика </w:t>
      </w:r>
    </w:p>
    <w:p w:rsidR="004D11AB" w:rsidRPr="004D11AB" w:rsidRDefault="004D11AB" w:rsidP="004D11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проекта решения «О бюджете </w:t>
      </w:r>
      <w:proofErr w:type="spellStart"/>
      <w:r w:rsidR="006C36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Понуровского</w:t>
      </w:r>
      <w:proofErr w:type="spellEnd"/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на 201</w:t>
      </w:r>
      <w:r w:rsidR="00BD48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 и на плановый период 201</w:t>
      </w:r>
      <w:r w:rsidR="00BD48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20</w:t>
      </w:r>
      <w:r w:rsidR="00BD48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годов»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статьёй 184.2 Бюджетного Кодекса РФ, одновременно с проектом Решения представлены следующие документы: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29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Основные направления бюджетной и налоговой политики </w:t>
      </w:r>
      <w:proofErr w:type="spellStart"/>
      <w:r w:rsidR="009A4B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Понуровского</w:t>
      </w:r>
      <w:proofErr w:type="spellEnd"/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201</w:t>
      </w:r>
      <w:r w:rsidR="00BD488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BD488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годы;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29A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7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Пояснительная записка к проекту бюджета </w:t>
      </w:r>
      <w:proofErr w:type="spellStart"/>
      <w:r w:rsidR="00BD14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Понуровского</w:t>
      </w:r>
      <w:proofErr w:type="spellEnd"/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201</w:t>
      </w:r>
      <w:r w:rsidR="00BD488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и на плановый период 201</w:t>
      </w:r>
      <w:r w:rsidR="00BD488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BD488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годов;</w:t>
      </w:r>
    </w:p>
    <w:p w:rsid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29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D4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Оценка ожидаемого исполнения бюджета за 201</w:t>
      </w:r>
      <w:r w:rsidR="00BD488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D44290" w:rsidRPr="004D11AB" w:rsidRDefault="00D44290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29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Прогноз основных характеристик (общий объем доходов, общий объем расходов, дефицита (профицита) бюджета) бюджета </w:t>
      </w:r>
      <w:proofErr w:type="spellStart"/>
      <w:r w:rsidR="00BD14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Понуровского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поселения;</w:t>
      </w:r>
    </w:p>
    <w:p w:rsidR="004D11AB" w:rsidRDefault="008D1291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D11AB" w:rsidRPr="00E072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D11AB"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Прогноз социально-экономического развития </w:t>
      </w:r>
      <w:proofErr w:type="spellStart"/>
      <w:r w:rsidR="00BD14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Понуровского</w:t>
      </w:r>
      <w:proofErr w:type="spellEnd"/>
      <w:r w:rsidR="004D11AB"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201</w:t>
      </w:r>
      <w:r w:rsidR="00BD488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D11AB"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период 201</w:t>
      </w:r>
      <w:r w:rsidR="00BD488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4D11AB"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BD488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4D11AB"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годов;</w:t>
      </w:r>
    </w:p>
    <w:p w:rsidR="00D44290" w:rsidRDefault="008D1291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</w:t>
      </w:r>
      <w:r w:rsidR="00D4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Реестр источников доходов бюджета </w:t>
      </w:r>
      <w:proofErr w:type="spellStart"/>
      <w:r w:rsidR="00BD14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Понуровского</w:t>
      </w:r>
      <w:proofErr w:type="spellEnd"/>
      <w:r w:rsidR="00D4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E0729A" w:rsidRDefault="008D1291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07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Структура муниципального внутреннего долга </w:t>
      </w:r>
      <w:proofErr w:type="spellStart"/>
      <w:r w:rsidR="00BD14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Понуровского</w:t>
      </w:r>
      <w:proofErr w:type="spellEnd"/>
      <w:r w:rsidR="00BD1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729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на 201</w:t>
      </w:r>
      <w:r w:rsidR="00BD488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0729A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BD488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07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годы.</w:t>
      </w:r>
    </w:p>
    <w:p w:rsidR="00D44290" w:rsidRPr="004D11AB" w:rsidRDefault="00D44290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169 Бюджетного Кодекса РФ, проект бюджета составлен на основе прогноза социально-экономического развития </w:t>
      </w:r>
      <w:proofErr w:type="spellStart"/>
      <w:r w:rsidR="00BD14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Понуровского</w:t>
      </w:r>
      <w:proofErr w:type="spellEnd"/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201</w:t>
      </w:r>
      <w:r w:rsidR="00BD488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BD488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годы.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показателей, утверждаемых в проекте решения о бюджете, в полной мере соответствуют ст. 184 Бюджетного Кодекса РФ. </w:t>
      </w:r>
    </w:p>
    <w:p w:rsidR="004D11AB" w:rsidRPr="004D11AB" w:rsidRDefault="004D11AB" w:rsidP="004D11A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Исполнена статья 184.1 БК РФ в части состава показателей, утверждаемых в проекте бюджета </w:t>
      </w:r>
      <w:proofErr w:type="spellStart"/>
      <w:r w:rsidR="00BD14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Понуровского</w:t>
      </w:r>
      <w:proofErr w:type="spellEnd"/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поселения:</w:t>
      </w:r>
    </w:p>
    <w:p w:rsidR="004D11AB" w:rsidRPr="004D11AB" w:rsidRDefault="004D11AB" w:rsidP="004D11AB">
      <w:pPr>
        <w:spacing w:after="0"/>
        <w:ind w:left="64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Wingdings" w:eastAsia="Times New Roman" w:hAnsi="Wingdings" w:cs="Times New Roman"/>
          <w:sz w:val="28"/>
          <w:szCs w:val="28"/>
          <w:lang w:eastAsia="ru-RU"/>
        </w:rPr>
        <w:t></w:t>
      </w:r>
      <w:r w:rsidRPr="004D11A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доходов бюджета на 201</w:t>
      </w:r>
      <w:r w:rsidR="00B33D6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  </w:t>
      </w:r>
      <w:r w:rsidR="00BD1446"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3D68">
        <w:rPr>
          <w:rFonts w:ascii="Times New Roman" w:eastAsia="Times New Roman" w:hAnsi="Times New Roman" w:cs="Times New Roman"/>
          <w:sz w:val="28"/>
          <w:szCs w:val="28"/>
          <w:lang w:eastAsia="ru-RU"/>
        </w:rPr>
        <w:t>3051,5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4D11AB" w:rsidRPr="004D11AB" w:rsidRDefault="004D11AB" w:rsidP="004D11AB">
      <w:pPr>
        <w:spacing w:after="0"/>
        <w:ind w:left="64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Wingdings" w:eastAsia="Times New Roman" w:hAnsi="Wingdings" w:cs="Times New Roman"/>
          <w:sz w:val="28"/>
          <w:szCs w:val="28"/>
          <w:lang w:eastAsia="ru-RU"/>
        </w:rPr>
        <w:t></w:t>
      </w:r>
      <w:r w:rsidRPr="004D11A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расходов бюджета на 201</w:t>
      </w:r>
      <w:r w:rsidR="00B33D6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</w:t>
      </w:r>
      <w:r w:rsidR="00BD1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3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3051,5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</w:p>
    <w:p w:rsidR="004D11AB" w:rsidRPr="004D11AB" w:rsidRDefault="004D11AB" w:rsidP="004D11AB">
      <w:pPr>
        <w:spacing w:after="0"/>
        <w:ind w:left="64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Wingdings" w:eastAsia="Times New Roman" w:hAnsi="Wingdings" w:cs="Times New Roman"/>
          <w:sz w:val="28"/>
          <w:szCs w:val="28"/>
          <w:lang w:eastAsia="ru-RU"/>
        </w:rPr>
        <w:t></w:t>
      </w:r>
      <w:r w:rsidRPr="004D11A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дефицит бюджета на 20</w:t>
      </w:r>
      <w:r w:rsidR="00B33D68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в сумме 0,0 тыс. руб.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в соответствии с указанной статьей, проектом </w:t>
      </w:r>
      <w:proofErr w:type="gramStart"/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установлены</w:t>
      </w:r>
      <w:proofErr w:type="gramEnd"/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D11AB" w:rsidRPr="004D11AB" w:rsidRDefault="004D11AB" w:rsidP="004D11AB">
      <w:pPr>
        <w:spacing w:after="0"/>
        <w:ind w:left="64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Wingdings" w:eastAsia="Times New Roman" w:hAnsi="Wingdings" w:cs="Times New Roman"/>
          <w:sz w:val="28"/>
          <w:szCs w:val="28"/>
          <w:lang w:eastAsia="ru-RU"/>
        </w:rPr>
        <w:t></w:t>
      </w:r>
      <w:r w:rsidRPr="004D11A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="001A44D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главных администраторов доходов бюджета;</w:t>
      </w:r>
    </w:p>
    <w:p w:rsidR="004D11AB" w:rsidRPr="004D11AB" w:rsidRDefault="004D11AB" w:rsidP="004D11AB">
      <w:pPr>
        <w:spacing w:after="0"/>
        <w:ind w:left="64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Wingdings" w:eastAsia="Times New Roman" w:hAnsi="Wingdings" w:cs="Times New Roman"/>
          <w:sz w:val="28"/>
          <w:szCs w:val="28"/>
          <w:lang w:eastAsia="ru-RU"/>
        </w:rPr>
        <w:t></w:t>
      </w:r>
      <w:r w:rsidRPr="004D11A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распределение бюджетных ассигнований по разделам, подразделам, целевым статьям и видам расходов классификации расходов бюджета в ведомственной структуре расходов; </w:t>
      </w:r>
    </w:p>
    <w:p w:rsidR="004D11AB" w:rsidRPr="004D11AB" w:rsidRDefault="004D11AB" w:rsidP="004D11AB">
      <w:pPr>
        <w:spacing w:after="0"/>
        <w:ind w:left="64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Wingdings" w:eastAsia="Times New Roman" w:hAnsi="Wingdings" w:cs="Times New Roman"/>
          <w:sz w:val="28"/>
          <w:szCs w:val="28"/>
          <w:lang w:eastAsia="ru-RU"/>
        </w:rPr>
        <w:t></w:t>
      </w:r>
      <w:r w:rsidRPr="004D11A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верхний предел муниципального внутреннего долга </w:t>
      </w:r>
      <w:proofErr w:type="spellStart"/>
      <w:r w:rsidR="00CA42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Понуровского</w:t>
      </w:r>
      <w:proofErr w:type="spellEnd"/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01.01.201</w:t>
      </w:r>
      <w:r w:rsidR="00B33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в сумме 0 рублей.</w:t>
      </w:r>
    </w:p>
    <w:p w:rsidR="004D11AB" w:rsidRPr="004D11AB" w:rsidRDefault="004D11AB" w:rsidP="004D11AB">
      <w:pPr>
        <w:spacing w:after="0"/>
        <w:ind w:left="64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Wingdings" w:eastAsia="Times New Roman" w:hAnsi="Wingdings" w:cs="Times New Roman"/>
          <w:sz w:val="28"/>
          <w:szCs w:val="28"/>
          <w:lang w:eastAsia="ru-RU"/>
        </w:rPr>
        <w:t></w:t>
      </w:r>
      <w:r w:rsidRPr="004D11A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межбюджетных трансфертов, получаемых из других бюджетов:</w:t>
      </w:r>
    </w:p>
    <w:p w:rsidR="004D11AB" w:rsidRPr="004D11AB" w:rsidRDefault="004D11AB" w:rsidP="004D11AB">
      <w:pPr>
        <w:spacing w:after="0"/>
        <w:ind w:left="64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201</w:t>
      </w:r>
      <w:r w:rsidR="00B33D6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B33D68">
        <w:rPr>
          <w:rFonts w:ascii="Times New Roman" w:eastAsia="Times New Roman" w:hAnsi="Times New Roman" w:cs="Times New Roman"/>
          <w:sz w:val="28"/>
          <w:szCs w:val="28"/>
          <w:lang w:eastAsia="ru-RU"/>
        </w:rPr>
        <w:t>1843,0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4D11AB" w:rsidRPr="004D11AB" w:rsidRDefault="004D11AB" w:rsidP="004D11AB">
      <w:pPr>
        <w:spacing w:after="0"/>
        <w:ind w:left="64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201</w:t>
      </w:r>
      <w:r w:rsidR="00B33D6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B33D68">
        <w:rPr>
          <w:rFonts w:ascii="Times New Roman" w:eastAsia="Times New Roman" w:hAnsi="Times New Roman" w:cs="Times New Roman"/>
          <w:sz w:val="28"/>
          <w:szCs w:val="28"/>
          <w:lang w:eastAsia="ru-RU"/>
        </w:rPr>
        <w:t>2701,7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4D11AB" w:rsidRDefault="004D11AB" w:rsidP="004D11AB">
      <w:pPr>
        <w:spacing w:after="0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20</w:t>
      </w:r>
      <w:r w:rsidR="00B33D6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B33D68">
        <w:rPr>
          <w:rFonts w:ascii="Times New Roman" w:eastAsia="Times New Roman" w:hAnsi="Times New Roman" w:cs="Times New Roman"/>
          <w:sz w:val="28"/>
          <w:szCs w:val="28"/>
          <w:lang w:eastAsia="ru-RU"/>
        </w:rPr>
        <w:t>2776,1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C65D14" w:rsidRPr="004D11AB" w:rsidRDefault="00C65D14" w:rsidP="00C65D14">
      <w:pPr>
        <w:spacing w:after="0"/>
        <w:ind w:left="64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Wingdings" w:eastAsia="Times New Roman" w:hAnsi="Wingdings" w:cs="Times New Roman"/>
          <w:sz w:val="28"/>
          <w:szCs w:val="28"/>
          <w:lang w:eastAsia="ru-RU"/>
        </w:rPr>
        <w:t></w:t>
      </w:r>
      <w:r w:rsidRPr="004D11A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межбюджетных трансфертов,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предоставляемых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 Стародубского муниципального района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65D14" w:rsidRPr="004D11AB" w:rsidRDefault="00C65D14" w:rsidP="00C65D14">
      <w:pPr>
        <w:spacing w:after="0"/>
        <w:ind w:left="64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201</w:t>
      </w:r>
      <w:r w:rsidR="00B33D6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84314C">
        <w:rPr>
          <w:rFonts w:ascii="Times New Roman" w:eastAsia="Times New Roman" w:hAnsi="Times New Roman" w:cs="Times New Roman"/>
          <w:sz w:val="28"/>
          <w:szCs w:val="28"/>
          <w:lang w:eastAsia="ru-RU"/>
        </w:rPr>
        <w:t>5,0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C65D14" w:rsidRPr="004D11AB" w:rsidRDefault="00C65D14" w:rsidP="00C65D14">
      <w:pPr>
        <w:spacing w:after="0"/>
        <w:ind w:left="64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201</w:t>
      </w:r>
      <w:r w:rsidR="00B33D6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84314C">
        <w:rPr>
          <w:rFonts w:ascii="Times New Roman" w:eastAsia="Times New Roman" w:hAnsi="Times New Roman" w:cs="Times New Roman"/>
          <w:sz w:val="28"/>
          <w:szCs w:val="28"/>
          <w:lang w:eastAsia="ru-RU"/>
        </w:rPr>
        <w:t>5,0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C65D14" w:rsidRPr="004D11AB" w:rsidRDefault="00C65D14" w:rsidP="004D11AB">
      <w:pPr>
        <w:spacing w:after="0"/>
        <w:ind w:left="64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20</w:t>
      </w:r>
      <w:r w:rsidR="00B33D6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84314C">
        <w:rPr>
          <w:rFonts w:ascii="Times New Roman" w:eastAsia="Times New Roman" w:hAnsi="Times New Roman" w:cs="Times New Roman"/>
          <w:sz w:val="28"/>
          <w:szCs w:val="28"/>
          <w:lang w:eastAsia="ru-RU"/>
        </w:rPr>
        <w:t>5,0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4D11AB" w:rsidRPr="004D11AB" w:rsidRDefault="004D11AB" w:rsidP="004D11AB">
      <w:pPr>
        <w:spacing w:after="0"/>
        <w:ind w:left="64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Wingdings" w:eastAsia="Times New Roman" w:hAnsi="Wingdings" w:cs="Times New Roman"/>
          <w:sz w:val="28"/>
          <w:szCs w:val="28"/>
          <w:lang w:eastAsia="ru-RU"/>
        </w:rPr>
        <w:t></w:t>
      </w:r>
      <w:r w:rsidRPr="004D11A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 проектом установлены размеры резервного фонда </w:t>
      </w:r>
      <w:proofErr w:type="spellStart"/>
      <w:r w:rsidR="008431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Понуровского</w:t>
      </w:r>
      <w:proofErr w:type="spellEnd"/>
      <w:r w:rsidR="00F00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поселения:</w:t>
      </w:r>
    </w:p>
    <w:p w:rsidR="004D11AB" w:rsidRPr="004D11AB" w:rsidRDefault="004D11AB" w:rsidP="004D11AB">
      <w:pPr>
        <w:spacing w:after="0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-  на 201</w:t>
      </w:r>
      <w:r w:rsidR="00B33D6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B33D6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 рублей,</w:t>
      </w:r>
    </w:p>
    <w:p w:rsidR="004D11AB" w:rsidRPr="004D11AB" w:rsidRDefault="004D11AB" w:rsidP="004D11AB">
      <w:pPr>
        <w:spacing w:after="0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-  на 201</w:t>
      </w:r>
      <w:r w:rsidR="00B33D6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  – </w:t>
      </w:r>
      <w:r w:rsidR="00B33D6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 рублей,</w:t>
      </w:r>
    </w:p>
    <w:p w:rsidR="004D11AB" w:rsidRPr="004D11AB" w:rsidRDefault="004D11AB" w:rsidP="004D11AB">
      <w:pPr>
        <w:spacing w:after="0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-  на 20</w:t>
      </w:r>
      <w:r w:rsidR="00B33D6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  – </w:t>
      </w:r>
      <w:r w:rsidR="00B33D6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 рублей.</w:t>
      </w:r>
    </w:p>
    <w:p w:rsidR="004D11AB" w:rsidRPr="004D11AB" w:rsidRDefault="004D11AB" w:rsidP="004D11AB">
      <w:pPr>
        <w:spacing w:after="0"/>
        <w:ind w:firstLine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Размер резервного фонда в проекте бюджета на 201</w:t>
      </w:r>
      <w:r w:rsidR="00B33D6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не превышает установленное статьей 81 БК РФ ограничение 3% общего объема расходов.</w:t>
      </w:r>
    </w:p>
    <w:p w:rsidR="004D11AB" w:rsidRDefault="004D11AB" w:rsidP="004D11A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проектом установлены основные характеристики бюджета </w:t>
      </w:r>
      <w:proofErr w:type="spellStart"/>
      <w:r w:rsidR="008431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Понуровского</w:t>
      </w:r>
      <w:proofErr w:type="spellEnd"/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201</w:t>
      </w:r>
      <w:r w:rsidR="00B33D6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B33D6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годы. Предоставление бюджетных кредитов и муниципальных гарантий в 201</w:t>
      </w:r>
      <w:r w:rsidR="00B33D6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и плановом периоде не планируется.</w:t>
      </w:r>
    </w:p>
    <w:p w:rsidR="00BC4DF1" w:rsidRDefault="00BC4DF1" w:rsidP="004D11A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DF1" w:rsidRPr="00BC4DF1" w:rsidRDefault="00BC4DF1" w:rsidP="00BC4DF1">
      <w:pPr>
        <w:autoSpaceDE w:val="0"/>
        <w:autoSpaceDN w:val="0"/>
        <w:adjustRightInd w:val="0"/>
        <w:spacing w:after="240"/>
        <w:ind w:firstLine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BC4D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Оценка соответствия внесенного проекта Решения о бюджете сведениям и документам, являющимися основанием его составления </w:t>
      </w:r>
      <w:proofErr w:type="gramEnd"/>
    </w:p>
    <w:p w:rsidR="00BC4DF1" w:rsidRDefault="00BC4DF1" w:rsidP="00BC4DF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о бюджете составлен в соответствии с Бюджетным кодексом Российской Федерации и принятым с соблюдением его требований </w:t>
      </w:r>
      <w:r w:rsidR="00002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о составлении, рассмотрении и утверждения бюджета </w:t>
      </w:r>
      <w:proofErr w:type="spellStart"/>
      <w:r w:rsidR="008431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Понуровского</w:t>
      </w:r>
      <w:proofErr w:type="spellEnd"/>
      <w:r w:rsidR="00002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а также порядке представления, рассмотрения и утверждения отчетности об исполнении бюджета </w:t>
      </w:r>
      <w:proofErr w:type="spellStart"/>
      <w:r w:rsidR="008431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Понуровского</w:t>
      </w:r>
      <w:proofErr w:type="spellEnd"/>
      <w:r w:rsidR="00002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 его внешней проверки – (далее </w:t>
      </w:r>
      <w:proofErr w:type="gramStart"/>
      <w:r w:rsidR="00002ED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C4DF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BC4DF1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оложения о бюджетном процессе</w:t>
      </w:r>
      <w:r w:rsidR="00002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утвержденное решением </w:t>
      </w:r>
      <w:proofErr w:type="spellStart"/>
      <w:r w:rsidR="008431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Понуровского</w:t>
      </w:r>
      <w:proofErr w:type="spellEnd"/>
      <w:r w:rsidR="00002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народных депутатов от </w:t>
      </w:r>
      <w:r w:rsidR="00A560CE" w:rsidRPr="00A560CE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002ED5" w:rsidRPr="00A560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560CE" w:rsidRPr="00A560CE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002ED5" w:rsidRPr="00A560CE">
        <w:rPr>
          <w:rFonts w:ascii="Times New Roman" w:eastAsia="Times New Roman" w:hAnsi="Times New Roman" w:cs="Times New Roman"/>
          <w:sz w:val="28"/>
          <w:szCs w:val="28"/>
          <w:lang w:eastAsia="ru-RU"/>
        </w:rPr>
        <w:t>.2015г</w:t>
      </w:r>
      <w:r w:rsidR="00A560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02ED5" w:rsidRPr="00A56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A560CE" w:rsidRPr="00A560CE"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  <w:r w:rsidR="00002ED5" w:rsidRPr="00A56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 </w:t>
      </w:r>
      <w:r w:rsidR="00A560CE" w:rsidRPr="00A560C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решений</w:t>
      </w:r>
      <w:r w:rsidR="00002ED5" w:rsidRPr="00A560C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A560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174E" w:rsidRDefault="0078174E" w:rsidP="0078174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тем, Контрольно-счетная палата Стародубского муниципального района рекомендует внести следующие изменения:</w:t>
      </w:r>
    </w:p>
    <w:p w:rsidR="0078174E" w:rsidRPr="00351F2E" w:rsidRDefault="0078174E" w:rsidP="0078174E">
      <w:pPr>
        <w:pStyle w:val="af3"/>
        <w:numPr>
          <w:ilvl w:val="0"/>
          <w:numId w:val="1"/>
        </w:numPr>
        <w:ind w:left="993" w:hanging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E80CB1">
        <w:rPr>
          <w:color w:val="000000"/>
          <w:sz w:val="28"/>
          <w:szCs w:val="28"/>
        </w:rPr>
        <w:t xml:space="preserve">пункт </w:t>
      </w:r>
      <w:r>
        <w:rPr>
          <w:color w:val="000000"/>
          <w:sz w:val="28"/>
          <w:szCs w:val="28"/>
        </w:rPr>
        <w:t>20</w:t>
      </w:r>
      <w:r w:rsidRPr="00E80CB1">
        <w:rPr>
          <w:color w:val="000000"/>
          <w:sz w:val="28"/>
          <w:szCs w:val="28"/>
        </w:rPr>
        <w:t xml:space="preserve"> необходимо  дополнить абзацем следующего содержания в соответствии с требованиями пункта 5 статьи 264.2 Бюджетного кодекса Российской Федерации: «Администрации </w:t>
      </w:r>
      <w:proofErr w:type="spellStart"/>
      <w:r>
        <w:rPr>
          <w:color w:val="000000"/>
          <w:sz w:val="28"/>
          <w:szCs w:val="28"/>
        </w:rPr>
        <w:t>Понуровского</w:t>
      </w:r>
      <w:proofErr w:type="spellEnd"/>
      <w:r w:rsidRPr="00E80CB1">
        <w:rPr>
          <w:color w:val="000000"/>
          <w:sz w:val="28"/>
          <w:szCs w:val="28"/>
        </w:rPr>
        <w:t xml:space="preserve"> сельского поселения ежеквартально представлять в </w:t>
      </w:r>
      <w:proofErr w:type="spellStart"/>
      <w:r>
        <w:rPr>
          <w:color w:val="000000"/>
          <w:sz w:val="28"/>
          <w:szCs w:val="28"/>
        </w:rPr>
        <w:t>Понуровский</w:t>
      </w:r>
      <w:proofErr w:type="spellEnd"/>
      <w:r>
        <w:rPr>
          <w:color w:val="000000"/>
          <w:sz w:val="28"/>
          <w:szCs w:val="28"/>
        </w:rPr>
        <w:t xml:space="preserve"> </w:t>
      </w:r>
      <w:r w:rsidRPr="00E80CB1">
        <w:rPr>
          <w:color w:val="000000"/>
          <w:sz w:val="28"/>
          <w:szCs w:val="28"/>
        </w:rPr>
        <w:t xml:space="preserve">сельский совет народных депутатов и </w:t>
      </w:r>
      <w:r w:rsidRPr="00621C2E">
        <w:rPr>
          <w:b/>
          <w:color w:val="000000"/>
          <w:sz w:val="28"/>
          <w:szCs w:val="28"/>
        </w:rPr>
        <w:t>Контрольно-счетную палату Стародубского муниципального района</w:t>
      </w:r>
      <w:r w:rsidRPr="00E80CB1">
        <w:rPr>
          <w:color w:val="000000"/>
          <w:sz w:val="28"/>
          <w:szCs w:val="28"/>
        </w:rPr>
        <w:t xml:space="preserve"> утвержденный отчет об исполнении бюджета </w:t>
      </w:r>
      <w:proofErr w:type="spellStart"/>
      <w:r>
        <w:rPr>
          <w:color w:val="000000"/>
          <w:sz w:val="28"/>
          <w:szCs w:val="28"/>
        </w:rPr>
        <w:t>Понуровского</w:t>
      </w:r>
      <w:proofErr w:type="spellEnd"/>
      <w:r w:rsidRPr="00E80CB1">
        <w:rPr>
          <w:color w:val="000000"/>
          <w:sz w:val="28"/>
          <w:szCs w:val="28"/>
        </w:rPr>
        <w:t xml:space="preserve"> сельского поселения в соответствии со структурой, применяемой при утверждении бюджета, в течение 45 дней после наступления отчетной даты».</w:t>
      </w:r>
      <w:r>
        <w:rPr>
          <w:color w:val="000000"/>
          <w:sz w:val="28"/>
          <w:szCs w:val="28"/>
        </w:rPr>
        <w:t xml:space="preserve">  </w:t>
      </w:r>
    </w:p>
    <w:p w:rsidR="0078174E" w:rsidRDefault="0078174E" w:rsidP="00BC4DF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1BBD" w:rsidRDefault="004D11AB" w:rsidP="009C1BB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1A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="00BC4DF1" w:rsidRPr="00BC4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направления бюджетной и налоговой политики направлены на развитие экономики, социальной стабильности, повышения уровня собираемости собственных доходов. </w:t>
      </w:r>
    </w:p>
    <w:p w:rsidR="009C1BBD" w:rsidRDefault="009C1BBD" w:rsidP="009C1BBD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 социально-экономического развития </w:t>
      </w:r>
      <w:proofErr w:type="spellStart"/>
      <w:r w:rsidR="008431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Понуровского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764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(далее–Прогноз)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  на период 201</w:t>
      </w:r>
      <w:r w:rsidR="00B33D6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B33D6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годы, что соответствует установленному периоду в ч.1 ст.173 Бюджетного кодекса РФ.</w:t>
      </w:r>
    </w:p>
    <w:p w:rsidR="009C1BBD" w:rsidRDefault="009C1BBD" w:rsidP="009C1BBD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 разработан путем уточнения параметров планового периода и добавления параметров второго года  и планового периода 201</w:t>
      </w:r>
      <w:r w:rsidR="0078174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78174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годы, при этом обоснование параметров, в том числе их сопоставление с ранее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утвержденными параметрами, с указанием причин и факторов прогнозируемых изменений – необходимых требований к пояснительной записке, которые необходимо указывать в такой записке в соответствии с ч.4 ст.173 Бюджетного кодекса РФ. </w:t>
      </w:r>
      <w:proofErr w:type="gramEnd"/>
    </w:p>
    <w:p w:rsidR="004D11AB" w:rsidRDefault="007645E5" w:rsidP="007645E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64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Параметры Прогноза, по причине отсутствия обоснований, не увязаны с бюджетными проектировками в части объемов доходной части бюджета, в связи с чем, оценка соответствия внесенного проекта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64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ешения о бюджете по указанной части бюджета не может быть осуществлена на основании представленного Прогноза - надёжности показателей социально-экономического развития и реалистичности расчета доходов  бюджета в соответствии с принципом достоверности бюджета, установленным </w:t>
      </w:r>
      <w:hyperlink r:id="rId9" w:history="1">
        <w:r w:rsidRPr="007645E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37</w:t>
        </w:r>
      </w:hyperlink>
      <w:r w:rsidRPr="00764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кодекса</w:t>
      </w:r>
      <w:proofErr w:type="gramEnd"/>
      <w:r w:rsidRPr="00764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РФ.</w:t>
      </w:r>
    </w:p>
    <w:p w:rsidR="007645E5" w:rsidRPr="004D11AB" w:rsidRDefault="007645E5" w:rsidP="007645E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1AB" w:rsidRPr="004D11AB" w:rsidRDefault="004D11AB" w:rsidP="004D11AB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Основные характеристики бюджета </w:t>
      </w:r>
      <w:proofErr w:type="spellStart"/>
      <w:r w:rsidR="008431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Понуровского</w:t>
      </w:r>
      <w:proofErr w:type="spellEnd"/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</w:t>
      </w:r>
    </w:p>
    <w:p w:rsidR="004D11AB" w:rsidRPr="004D11AB" w:rsidRDefault="004D11AB" w:rsidP="004D11AB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201</w:t>
      </w:r>
      <w:r w:rsidR="007817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="00C65D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год и на плановый период 201</w:t>
      </w:r>
      <w:r w:rsidR="007817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20</w:t>
      </w:r>
      <w:r w:rsidR="007817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годов</w:t>
      </w:r>
    </w:p>
    <w:p w:rsidR="004D11AB" w:rsidRPr="004D11AB" w:rsidRDefault="004D11AB" w:rsidP="0078174E">
      <w:pPr>
        <w:spacing w:after="0" w:line="240" w:lineRule="auto"/>
        <w:ind w:firstLine="9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 </w:t>
      </w:r>
      <w:r w:rsidR="006F2E9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 w:rsidR="006F2E9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tbl>
      <w:tblPr>
        <w:tblW w:w="9931" w:type="dxa"/>
        <w:tblInd w:w="1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8"/>
        <w:gridCol w:w="992"/>
        <w:gridCol w:w="993"/>
        <w:gridCol w:w="850"/>
        <w:gridCol w:w="992"/>
        <w:gridCol w:w="622"/>
        <w:gridCol w:w="821"/>
        <w:gridCol w:w="711"/>
        <w:gridCol w:w="821"/>
        <w:gridCol w:w="711"/>
      </w:tblGrid>
      <w:tr w:rsidR="004D11AB" w:rsidRPr="004D11AB" w:rsidTr="001033E8">
        <w:trPr>
          <w:trHeight w:val="255"/>
        </w:trPr>
        <w:tc>
          <w:tcPr>
            <w:tcW w:w="2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Основные характеристики проекта бюджета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78174E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  <w:r w:rsidR="007817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Default="004D11AB" w:rsidP="00C65D14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  <w:r w:rsidR="007817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  <w:p w:rsidR="00C65D14" w:rsidRPr="004D11AB" w:rsidRDefault="00C65D14" w:rsidP="00C65D14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(оценка)</w:t>
            </w:r>
          </w:p>
        </w:tc>
        <w:tc>
          <w:tcPr>
            <w:tcW w:w="246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78174E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  <w:r w:rsidR="007817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5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78174E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  <w:r w:rsidR="007817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5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78174E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 w:rsidR="007817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4D11AB" w:rsidRPr="004D11AB" w:rsidTr="001033E8">
        <w:trPr>
          <w:trHeight w:val="1020"/>
        </w:trPr>
        <w:tc>
          <w:tcPr>
            <w:tcW w:w="2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кас-совое</w:t>
            </w:r>
            <w:proofErr w:type="spellEnd"/>
            <w:proofErr w:type="gramEnd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испол-нение</w:t>
            </w:r>
            <w:proofErr w:type="spellEnd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тыс.</w:t>
            </w:r>
          </w:p>
          <w:p w:rsidR="004D11AB" w:rsidRPr="004D11AB" w:rsidRDefault="004D11AB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D11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Откло-нение</w:t>
            </w:r>
            <w:proofErr w:type="spellEnd"/>
            <w:proofErr w:type="gramEnd"/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% к 201</w:t>
            </w:r>
            <w:r w:rsidR="005576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  <w:p w:rsidR="004D11AB" w:rsidRPr="004D11AB" w:rsidRDefault="004D11AB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году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тыс.</w:t>
            </w:r>
          </w:p>
          <w:p w:rsidR="004D11AB" w:rsidRPr="004D11AB" w:rsidRDefault="004D11AB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557680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% к 201</w:t>
            </w:r>
            <w:r w:rsidR="005576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году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тыс.</w:t>
            </w:r>
          </w:p>
          <w:p w:rsidR="004D11AB" w:rsidRPr="004D11AB" w:rsidRDefault="004D11AB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руб.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557680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% к 201</w:t>
            </w:r>
            <w:r w:rsidR="005576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году</w:t>
            </w:r>
          </w:p>
        </w:tc>
      </w:tr>
      <w:tr w:rsidR="004D11AB" w:rsidRPr="004D11AB" w:rsidTr="001033E8">
        <w:trPr>
          <w:trHeight w:val="255"/>
        </w:trPr>
        <w:tc>
          <w:tcPr>
            <w:tcW w:w="2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Доходы всего,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DA635F" w:rsidRDefault="00916DCF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2967,2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DA635F" w:rsidRDefault="008359F9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8240,4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DA635F" w:rsidRDefault="008359F9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3051,5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DA635F" w:rsidRDefault="001033E8" w:rsidP="000C3E3F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635F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="000C3E3F">
              <w:rPr>
                <w:rFonts w:ascii="Times New Roman" w:eastAsia="Times New Roman" w:hAnsi="Times New Roman" w:cs="Times New Roman"/>
                <w:b/>
                <w:lang w:eastAsia="ru-RU"/>
              </w:rPr>
              <w:t>5188,9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DA635F" w:rsidRDefault="00557680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37,0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DA635F" w:rsidRDefault="008359F9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3940,4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DA635F" w:rsidRDefault="00557680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129,1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DA635F" w:rsidRDefault="000C3E3F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4041,4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DA635F" w:rsidRDefault="00557680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102,6</w:t>
            </w:r>
          </w:p>
        </w:tc>
      </w:tr>
      <w:tr w:rsidR="004D11AB" w:rsidRPr="004D11AB" w:rsidTr="001033E8">
        <w:trPr>
          <w:trHeight w:val="255"/>
        </w:trPr>
        <w:tc>
          <w:tcPr>
            <w:tcW w:w="2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lang w:eastAsia="ru-RU"/>
              </w:rPr>
              <w:t>налоговые и неналоговые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916DCF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1900,8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8359F9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8359F9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1208,5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0C3E3F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0C3E3F">
              <w:rPr>
                <w:rFonts w:ascii="Times New Roman" w:eastAsia="Times New Roman" w:hAnsi="Times New Roman" w:cs="Times New Roman"/>
                <w:lang w:eastAsia="ru-RU"/>
              </w:rPr>
              <w:t>3151,5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557680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27,7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0C3E3F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1238,7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557680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102,5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0C3E3F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1265,3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557680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102,1</w:t>
            </w:r>
          </w:p>
        </w:tc>
      </w:tr>
      <w:tr w:rsidR="004D11AB" w:rsidRPr="004D11AB" w:rsidTr="001033E8">
        <w:trPr>
          <w:trHeight w:val="315"/>
        </w:trPr>
        <w:tc>
          <w:tcPr>
            <w:tcW w:w="2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916DCF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1066,4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8359F9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3880,4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8359F9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1843,0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557680" w:rsidP="000E6FB2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-2037,4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557680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47,5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0C3E3F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2701,7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557680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146,6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0C3E3F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2776,1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557680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102,8</w:t>
            </w:r>
          </w:p>
        </w:tc>
      </w:tr>
      <w:tr w:rsidR="004D11AB" w:rsidRPr="004D11AB" w:rsidTr="001033E8">
        <w:trPr>
          <w:trHeight w:val="255"/>
        </w:trPr>
        <w:tc>
          <w:tcPr>
            <w:tcW w:w="2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DA635F" w:rsidRDefault="00916DCF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4706,1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DA635F" w:rsidRDefault="008359F9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8168,1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DA635F" w:rsidRDefault="008359F9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3051,5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DA635F" w:rsidRDefault="00557680" w:rsidP="000E6FB2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-5117,0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DA635F" w:rsidRDefault="00557680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37,4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DA635F" w:rsidRDefault="000C3E3F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3940,4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DA635F" w:rsidRDefault="00557680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129,1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DA635F" w:rsidRDefault="000C3E3F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4041,4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DA635F" w:rsidRDefault="00557680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102,6</w:t>
            </w:r>
          </w:p>
        </w:tc>
      </w:tr>
      <w:tr w:rsidR="004D11AB" w:rsidRPr="004D11AB" w:rsidTr="001033E8">
        <w:trPr>
          <w:trHeight w:val="255"/>
        </w:trPr>
        <w:tc>
          <w:tcPr>
            <w:tcW w:w="2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Дефици</w:t>
            </w:r>
            <w:proofErr w:type="gramStart"/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</w:t>
            </w:r>
            <w:r w:rsidR="00EB31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</w:t>
            </w:r>
            <w:proofErr w:type="gramEnd"/>
            <w:r w:rsidR="00EB31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профицит)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916DCF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-1738,9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8359F9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0E6FB2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</w:tbl>
    <w:p w:rsidR="004D11AB" w:rsidRPr="004D11AB" w:rsidRDefault="004D11AB" w:rsidP="004D11AB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201</w:t>
      </w:r>
      <w:r w:rsidR="0055768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год)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Общий объем доходов и общий объем расходов бюджета  предусмотрен в сумме </w:t>
      </w:r>
      <w:r w:rsidR="000D5117">
        <w:rPr>
          <w:rFonts w:ascii="Times New Roman" w:eastAsia="Times New Roman" w:hAnsi="Times New Roman" w:cs="Times New Roman"/>
          <w:sz w:val="28"/>
          <w:szCs w:val="28"/>
          <w:lang w:eastAsia="ru-RU"/>
        </w:rPr>
        <w:t>3051,5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ниже </w:t>
      </w:r>
      <w:r w:rsidR="00B81E21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ожидаемого исполнения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0D511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</w:t>
      </w:r>
      <w:r w:rsidR="000D5117">
        <w:rPr>
          <w:rFonts w:ascii="Times New Roman" w:eastAsia="Times New Roman" w:hAnsi="Times New Roman" w:cs="Times New Roman"/>
          <w:sz w:val="28"/>
          <w:szCs w:val="28"/>
          <w:lang w:eastAsia="ru-RU"/>
        </w:rPr>
        <w:t>5188,9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или </w:t>
      </w:r>
      <w:r w:rsidR="000D5117">
        <w:rPr>
          <w:rFonts w:ascii="Times New Roman" w:eastAsia="Times New Roman" w:hAnsi="Times New Roman" w:cs="Times New Roman"/>
          <w:sz w:val="28"/>
          <w:szCs w:val="28"/>
          <w:lang w:eastAsia="ru-RU"/>
        </w:rPr>
        <w:t>в 2,7 раза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 </w:t>
      </w:r>
      <w:proofErr w:type="gramEnd"/>
    </w:p>
    <w:p w:rsidR="004D11AB" w:rsidRPr="004D11AB" w:rsidRDefault="004D11AB" w:rsidP="004D11AB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Налоговые и неналоговые доходы предусмотрены в сумме </w:t>
      </w:r>
      <w:r w:rsidR="000D5117">
        <w:rPr>
          <w:rFonts w:ascii="Times New Roman" w:eastAsia="Times New Roman" w:hAnsi="Times New Roman" w:cs="Times New Roman"/>
          <w:sz w:val="28"/>
          <w:szCs w:val="28"/>
          <w:lang w:eastAsia="ru-RU"/>
        </w:rPr>
        <w:t>1208,5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на </w:t>
      </w:r>
      <w:r w:rsidR="000D5117">
        <w:rPr>
          <w:rFonts w:ascii="Times New Roman" w:eastAsia="Times New Roman" w:hAnsi="Times New Roman" w:cs="Times New Roman"/>
          <w:sz w:val="28"/>
          <w:szCs w:val="28"/>
          <w:lang w:eastAsia="ru-RU"/>
        </w:rPr>
        <w:t>3151,5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или </w:t>
      </w:r>
      <w:r w:rsidR="000D5117">
        <w:rPr>
          <w:rFonts w:ascii="Times New Roman" w:eastAsia="Times New Roman" w:hAnsi="Times New Roman" w:cs="Times New Roman"/>
          <w:sz w:val="28"/>
          <w:szCs w:val="28"/>
          <w:lang w:eastAsia="ru-RU"/>
        </w:rPr>
        <w:t>в 3,6 раз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ниже уровня предыдущего года.</w:t>
      </w:r>
      <w:r w:rsidRPr="004D11A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Безвозмездные поступления предусмотрены в сумме </w:t>
      </w:r>
      <w:r w:rsidR="000D5117">
        <w:rPr>
          <w:rFonts w:ascii="Times New Roman" w:eastAsia="Times New Roman" w:hAnsi="Times New Roman" w:cs="Times New Roman"/>
          <w:sz w:val="28"/>
          <w:szCs w:val="28"/>
          <w:lang w:eastAsia="ru-RU"/>
        </w:rPr>
        <w:t>1843,0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на </w:t>
      </w:r>
      <w:r w:rsidR="000D5117">
        <w:rPr>
          <w:rFonts w:ascii="Times New Roman" w:eastAsia="Times New Roman" w:hAnsi="Times New Roman" w:cs="Times New Roman"/>
          <w:sz w:val="28"/>
          <w:szCs w:val="28"/>
          <w:lang w:eastAsia="ru-RU"/>
        </w:rPr>
        <w:t>2037,4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или </w:t>
      </w:r>
      <w:r w:rsidR="000D5117">
        <w:rPr>
          <w:rFonts w:ascii="Times New Roman" w:eastAsia="Times New Roman" w:hAnsi="Times New Roman" w:cs="Times New Roman"/>
          <w:sz w:val="28"/>
          <w:szCs w:val="28"/>
          <w:lang w:eastAsia="ru-RU"/>
        </w:rPr>
        <w:t>в 2,1 раз ниже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предыдущего года. Дефицит бюджета не предусмотрен.  </w:t>
      </w:r>
    </w:p>
    <w:p w:rsidR="004D11AB" w:rsidRPr="004D11AB" w:rsidRDefault="004D11AB" w:rsidP="004D11AB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201</w:t>
      </w:r>
      <w:r w:rsidR="0055768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год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Общий объем </w:t>
      </w:r>
      <w:proofErr w:type="gramStart"/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доходов</w:t>
      </w:r>
      <w:proofErr w:type="gramEnd"/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общий объем расходов бюджета  предусмотрен в сумме </w:t>
      </w:r>
      <w:r w:rsidR="000D5117">
        <w:rPr>
          <w:rFonts w:ascii="Times New Roman" w:eastAsia="Times New Roman" w:hAnsi="Times New Roman" w:cs="Times New Roman"/>
          <w:sz w:val="28"/>
          <w:szCs w:val="28"/>
          <w:lang w:eastAsia="ru-RU"/>
        </w:rPr>
        <w:t>3940,4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с увеличением к прогнозируемому объему доходов и расходов на 201</w:t>
      </w:r>
      <w:r w:rsidR="000D511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на </w:t>
      </w:r>
      <w:r w:rsidR="000D5117">
        <w:rPr>
          <w:rFonts w:ascii="Times New Roman" w:eastAsia="Times New Roman" w:hAnsi="Times New Roman" w:cs="Times New Roman"/>
          <w:sz w:val="28"/>
          <w:szCs w:val="28"/>
          <w:lang w:eastAsia="ru-RU"/>
        </w:rPr>
        <w:t>29,1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4D11AB" w:rsidRPr="004D11AB" w:rsidRDefault="004D11AB" w:rsidP="004D11AB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Налоговые и неналоговые доходы предусмотрены в сумме </w:t>
      </w:r>
      <w:r w:rsidR="000D5117">
        <w:rPr>
          <w:rFonts w:ascii="Times New Roman" w:eastAsia="Times New Roman" w:hAnsi="Times New Roman" w:cs="Times New Roman"/>
          <w:sz w:val="28"/>
          <w:szCs w:val="28"/>
          <w:lang w:eastAsia="ru-RU"/>
        </w:rPr>
        <w:t>1238,7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на </w:t>
      </w:r>
      <w:r w:rsidR="000D5117">
        <w:rPr>
          <w:rFonts w:ascii="Times New Roman" w:eastAsia="Times New Roman" w:hAnsi="Times New Roman" w:cs="Times New Roman"/>
          <w:sz w:val="28"/>
          <w:szCs w:val="28"/>
          <w:lang w:eastAsia="ru-RU"/>
        </w:rPr>
        <w:t>2,5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выше уровня предыдущего года. Безвозмездные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поступления предусмотрены в сумме </w:t>
      </w:r>
      <w:r w:rsidR="000D5117">
        <w:rPr>
          <w:rFonts w:ascii="Times New Roman" w:eastAsia="Times New Roman" w:hAnsi="Times New Roman" w:cs="Times New Roman"/>
          <w:sz w:val="28"/>
          <w:szCs w:val="28"/>
          <w:lang w:eastAsia="ru-RU"/>
        </w:rPr>
        <w:t>2701,7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на </w:t>
      </w:r>
      <w:r w:rsidR="000D5117">
        <w:rPr>
          <w:rFonts w:ascii="Times New Roman" w:eastAsia="Times New Roman" w:hAnsi="Times New Roman" w:cs="Times New Roman"/>
          <w:sz w:val="28"/>
          <w:szCs w:val="28"/>
          <w:lang w:eastAsia="ru-RU"/>
        </w:rPr>
        <w:t>46,6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% выше предыдущего года. Дефицит бюджета не предусмотрен.</w:t>
      </w:r>
    </w:p>
    <w:p w:rsidR="00B81E21" w:rsidRDefault="004D11AB" w:rsidP="004D11AB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20</w:t>
      </w:r>
      <w:r w:rsidR="0055768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год)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Общий объем </w:t>
      </w:r>
      <w:proofErr w:type="gramStart"/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доходов</w:t>
      </w:r>
      <w:proofErr w:type="gramEnd"/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общий объем расходов бюджета  предусмотрен в сумме </w:t>
      </w:r>
      <w:r w:rsidR="000D5117">
        <w:rPr>
          <w:rFonts w:ascii="Times New Roman" w:eastAsia="Times New Roman" w:hAnsi="Times New Roman" w:cs="Times New Roman"/>
          <w:sz w:val="28"/>
          <w:szCs w:val="28"/>
          <w:lang w:eastAsia="ru-RU"/>
        </w:rPr>
        <w:t>4041,4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с увеличением к прогнозируемому объему доходов и расходов на 201</w:t>
      </w:r>
      <w:r w:rsidR="000D511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на </w:t>
      </w:r>
      <w:r w:rsidR="000D5117">
        <w:rPr>
          <w:rFonts w:ascii="Times New Roman" w:eastAsia="Times New Roman" w:hAnsi="Times New Roman" w:cs="Times New Roman"/>
          <w:sz w:val="28"/>
          <w:szCs w:val="28"/>
          <w:lang w:eastAsia="ru-RU"/>
        </w:rPr>
        <w:t>2,6</w:t>
      </w:r>
      <w:r w:rsidR="00B81E21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4D11AB" w:rsidRPr="004D11AB" w:rsidRDefault="004D11AB" w:rsidP="000D5117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Налоговые и неналоговые доходы предусмотрены в сумме </w:t>
      </w:r>
      <w:r w:rsidR="000D5117">
        <w:rPr>
          <w:rFonts w:ascii="Times New Roman" w:eastAsia="Times New Roman" w:hAnsi="Times New Roman" w:cs="Times New Roman"/>
          <w:sz w:val="28"/>
          <w:szCs w:val="28"/>
          <w:lang w:eastAsia="ru-RU"/>
        </w:rPr>
        <w:t>1265,3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на </w:t>
      </w:r>
      <w:r w:rsidR="000D5117">
        <w:rPr>
          <w:rFonts w:ascii="Times New Roman" w:eastAsia="Times New Roman" w:hAnsi="Times New Roman" w:cs="Times New Roman"/>
          <w:sz w:val="28"/>
          <w:szCs w:val="28"/>
          <w:lang w:eastAsia="ru-RU"/>
        </w:rPr>
        <w:t>2,1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выше уровня предыдущего года. Безвозмездные поступления предусмотрены в сумме </w:t>
      </w:r>
      <w:r w:rsidR="000D5117">
        <w:rPr>
          <w:rFonts w:ascii="Times New Roman" w:eastAsia="Times New Roman" w:hAnsi="Times New Roman" w:cs="Times New Roman"/>
          <w:sz w:val="28"/>
          <w:szCs w:val="28"/>
          <w:lang w:eastAsia="ru-RU"/>
        </w:rPr>
        <w:t>2776,1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на </w:t>
      </w:r>
      <w:r w:rsidR="000D5117">
        <w:rPr>
          <w:rFonts w:ascii="Times New Roman" w:eastAsia="Times New Roman" w:hAnsi="Times New Roman" w:cs="Times New Roman"/>
          <w:sz w:val="28"/>
          <w:szCs w:val="28"/>
          <w:lang w:eastAsia="ru-RU"/>
        </w:rPr>
        <w:t>2,8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% выше предыдущего года. Дефицит бюджета не предусмотрен.</w:t>
      </w:r>
      <w:r w:rsidRPr="004D11A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 </w:t>
      </w:r>
    </w:p>
    <w:p w:rsidR="00DB655B" w:rsidRDefault="004D11AB" w:rsidP="005A2608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 проекта бюджета на 201</w:t>
      </w:r>
      <w:r w:rsidR="000D511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ниже </w:t>
      </w:r>
      <w:r w:rsidR="000D511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201</w:t>
      </w:r>
      <w:r w:rsidR="000D511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5A2608">
        <w:rPr>
          <w:rFonts w:ascii="Times New Roman" w:eastAsia="Times New Roman" w:hAnsi="Times New Roman" w:cs="Times New Roman"/>
          <w:sz w:val="28"/>
          <w:szCs w:val="28"/>
          <w:lang w:eastAsia="ru-RU"/>
        </w:rPr>
        <w:t>в 2,7 раза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</w:t>
      </w:r>
      <w:r w:rsidRPr="004D11A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201</w:t>
      </w:r>
      <w:r w:rsidR="005A260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9 </w:t>
      </w:r>
      <w:r w:rsidRPr="004D11A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году отмечен рост на </w:t>
      </w:r>
      <w:r w:rsidR="005A260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29,1</w:t>
      </w:r>
      <w:r w:rsidRPr="004D11A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%, к уровню 201</w:t>
      </w:r>
      <w:r w:rsidR="005A260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года, в 20</w:t>
      </w:r>
      <w:r w:rsidR="005A260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20 </w:t>
      </w:r>
      <w:r w:rsidRPr="004D11A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году рост на </w:t>
      </w:r>
      <w:r w:rsidR="005A260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2,8</w:t>
      </w:r>
      <w:r w:rsidRPr="004D11A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% по сравнению с 201</w:t>
      </w:r>
      <w:r w:rsidR="005A260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годом.</w:t>
      </w:r>
      <w:r w:rsidRPr="004D11A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 </w:t>
      </w:r>
    </w:p>
    <w:p w:rsidR="00A64D13" w:rsidRPr="004D11AB" w:rsidRDefault="00A64D13" w:rsidP="005A2608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1AB" w:rsidRPr="004D11AB" w:rsidRDefault="004D11AB" w:rsidP="004D11AB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Анализ структуры доходов бюджета в 201</w:t>
      </w:r>
      <w:r w:rsidR="005A26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8 - 2020</w:t>
      </w: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годах</w:t>
      </w:r>
    </w:p>
    <w:p w:rsidR="004D11AB" w:rsidRPr="004D11AB" w:rsidRDefault="006F2E9C" w:rsidP="004D11A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tbl>
      <w:tblPr>
        <w:tblW w:w="9821" w:type="dxa"/>
        <w:tblInd w:w="9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6"/>
        <w:gridCol w:w="954"/>
        <w:gridCol w:w="711"/>
        <w:gridCol w:w="953"/>
        <w:gridCol w:w="711"/>
        <w:gridCol w:w="907"/>
        <w:gridCol w:w="711"/>
        <w:gridCol w:w="907"/>
        <w:gridCol w:w="711"/>
      </w:tblGrid>
      <w:tr w:rsidR="004D11AB" w:rsidRPr="004D11AB" w:rsidTr="004D11AB">
        <w:trPr>
          <w:trHeight w:val="285"/>
        </w:trPr>
        <w:tc>
          <w:tcPr>
            <w:tcW w:w="34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Показатель </w:t>
            </w:r>
          </w:p>
        </w:tc>
        <w:tc>
          <w:tcPr>
            <w:tcW w:w="16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5A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</w:t>
            </w:r>
            <w:r w:rsidR="005A26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год </w:t>
            </w:r>
          </w:p>
        </w:tc>
        <w:tc>
          <w:tcPr>
            <w:tcW w:w="1637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5A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</w:t>
            </w:r>
            <w:r w:rsidR="005A26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год</w:t>
            </w:r>
          </w:p>
        </w:tc>
        <w:tc>
          <w:tcPr>
            <w:tcW w:w="1573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5A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</w:t>
            </w:r>
            <w:r w:rsidR="005A26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год</w:t>
            </w:r>
          </w:p>
        </w:tc>
        <w:tc>
          <w:tcPr>
            <w:tcW w:w="1573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5A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</w:t>
            </w:r>
            <w:r w:rsidR="005A26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год</w:t>
            </w:r>
          </w:p>
        </w:tc>
      </w:tr>
      <w:tr w:rsidR="004D11AB" w:rsidRPr="004D11AB" w:rsidTr="004D11AB">
        <w:trPr>
          <w:trHeight w:val="28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ED4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</w:t>
            </w:r>
            <w:r w:rsidR="00ED47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оценка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11AB" w:rsidRPr="004D11AB" w:rsidTr="004D11AB">
        <w:trPr>
          <w:trHeight w:val="57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 рублей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 рублей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 рублей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 рублей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</w:tr>
      <w:tr w:rsidR="004D11AB" w:rsidRPr="004D11AB" w:rsidTr="004D11AB">
        <w:trPr>
          <w:trHeight w:val="315"/>
        </w:trPr>
        <w:tc>
          <w:tcPr>
            <w:tcW w:w="3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Доходы, всего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5A2608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8240,4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331B4D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3051,5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331B4D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3940,4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D70C76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4041,4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4D11AB" w:rsidRPr="004D11AB" w:rsidTr="004D11AB">
        <w:trPr>
          <w:trHeight w:val="439"/>
        </w:trPr>
        <w:tc>
          <w:tcPr>
            <w:tcW w:w="3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5A2608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4360,0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D70C76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52,9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331B4D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1208,5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D70C76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39,6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331B4D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1238,7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D70C76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31,4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D70C76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1265,3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D70C76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31,3</w:t>
            </w:r>
          </w:p>
        </w:tc>
      </w:tr>
      <w:tr w:rsidR="004D11AB" w:rsidRPr="004D11AB" w:rsidTr="004D11AB">
        <w:trPr>
          <w:trHeight w:val="315"/>
        </w:trPr>
        <w:tc>
          <w:tcPr>
            <w:tcW w:w="3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5A2608" w:rsidP="007A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D70C76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19,1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D70C76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1208,5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D70C76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39,6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D70C76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1238,7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D70C76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31,4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D70C76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1265,3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D70C76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31,6</w:t>
            </w:r>
          </w:p>
        </w:tc>
      </w:tr>
      <w:tr w:rsidR="004D11AB" w:rsidRPr="004D11AB" w:rsidTr="004D11AB">
        <w:trPr>
          <w:trHeight w:val="315"/>
        </w:trPr>
        <w:tc>
          <w:tcPr>
            <w:tcW w:w="3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5A2608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2790,0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D70C76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33,9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F30A4A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F30A4A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F30A4A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F30A4A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F30A4A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F30A4A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4D11AB" w:rsidRPr="004D11AB" w:rsidTr="004D11AB">
        <w:trPr>
          <w:trHeight w:val="216"/>
        </w:trPr>
        <w:tc>
          <w:tcPr>
            <w:tcW w:w="3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5A2608" w:rsidP="004D11AB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3880,4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D70C76" w:rsidP="004D11AB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47,1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331B4D" w:rsidP="004D11AB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1843,0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D70C76" w:rsidP="004D11AB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60,4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331B4D" w:rsidP="004D11AB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2701,7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D70C76" w:rsidP="004D11AB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68,6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D70C76" w:rsidP="004D11AB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2776,1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D70C76" w:rsidP="004D11AB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68,7</w:t>
            </w:r>
          </w:p>
        </w:tc>
      </w:tr>
    </w:tbl>
    <w:p w:rsidR="00D70C76" w:rsidRDefault="00D70C76" w:rsidP="004D11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1AB" w:rsidRPr="004D11AB" w:rsidRDefault="004D11AB" w:rsidP="004D11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Наибольший удельный вес в структуре доходов бюджета на 201</w:t>
      </w:r>
      <w:r w:rsidR="00D70C7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будут составлять безвозмездные поступления </w:t>
      </w:r>
      <w:r w:rsidR="00DB655B">
        <w:rPr>
          <w:rFonts w:ascii="Times New Roman" w:eastAsia="Times New Roman" w:hAnsi="Times New Roman" w:cs="Times New Roman"/>
          <w:sz w:val="28"/>
          <w:szCs w:val="28"/>
          <w:lang w:eastAsia="ru-RU"/>
        </w:rPr>
        <w:t>60,4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%. Динамика удельного веса безвозмездных поступлений в 201</w:t>
      </w:r>
      <w:r w:rsidR="00DB655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</w:t>
      </w:r>
      <w:r w:rsidR="00DB655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годах имеет </w:t>
      </w:r>
      <w:r w:rsidR="00F30A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положительную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тенденцию. </w:t>
      </w:r>
    </w:p>
    <w:p w:rsidR="004D11AB" w:rsidRPr="004D11AB" w:rsidRDefault="004D11AB" w:rsidP="004D11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Налоговые и неналоговые доходы в структуре доходов бюджета на 201</w:t>
      </w:r>
      <w:r w:rsidR="00DB655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составляют  </w:t>
      </w:r>
      <w:r w:rsidR="00DB655B">
        <w:rPr>
          <w:rFonts w:ascii="Times New Roman" w:eastAsia="Times New Roman" w:hAnsi="Times New Roman" w:cs="Times New Roman"/>
          <w:sz w:val="28"/>
          <w:szCs w:val="28"/>
          <w:lang w:eastAsia="ru-RU"/>
        </w:rPr>
        <w:t>39,6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F30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Динамика удельного веса налоговых и неналоговых доходов бюджета в 201</w:t>
      </w:r>
      <w:r w:rsidR="00DB655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</w:t>
      </w:r>
      <w:r w:rsidR="00DB655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годах имеет </w:t>
      </w:r>
      <w:r w:rsidR="00F30A4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отрицательную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тенденцию. В прогнозируемом периоде доля налоговых и неналоговых доходов бюджета </w:t>
      </w:r>
      <w:r w:rsidR="00F30A4A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снизится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DB655B">
        <w:rPr>
          <w:rFonts w:ascii="Times New Roman" w:eastAsia="Times New Roman" w:hAnsi="Times New Roman" w:cs="Times New Roman"/>
          <w:sz w:val="28"/>
          <w:szCs w:val="28"/>
          <w:lang w:eastAsia="ru-RU"/>
        </w:rPr>
        <w:t>39,6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% в 201</w:t>
      </w:r>
      <w:r w:rsidR="00DB655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до </w:t>
      </w:r>
      <w:r w:rsidR="00DB655B">
        <w:rPr>
          <w:rFonts w:ascii="Times New Roman" w:eastAsia="Times New Roman" w:hAnsi="Times New Roman" w:cs="Times New Roman"/>
          <w:sz w:val="28"/>
          <w:szCs w:val="28"/>
          <w:lang w:eastAsia="ru-RU"/>
        </w:rPr>
        <w:t>31,3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% в 20</w:t>
      </w:r>
      <w:r w:rsidR="00DB655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 </w:t>
      </w:r>
    </w:p>
    <w:p w:rsid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Основную долю налоговых доходов бюджета в трехлетней перспективе по-прежнему будет составлять земельный налог.</w:t>
      </w:r>
    </w:p>
    <w:p w:rsidR="00A64D13" w:rsidRDefault="00A64D13" w:rsidP="004D11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4D13" w:rsidRDefault="00A64D13" w:rsidP="004D11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4D13" w:rsidRDefault="00A64D13" w:rsidP="004D11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4D13" w:rsidRDefault="00A64D13" w:rsidP="004D11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4D13" w:rsidRDefault="00A64D13" w:rsidP="004D11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_GoBack"/>
      <w:bookmarkEnd w:id="1"/>
    </w:p>
    <w:p w:rsidR="004D11AB" w:rsidRPr="004D11AB" w:rsidRDefault="004D11AB" w:rsidP="004D11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Динамика прогнозируемого поступления </w:t>
      </w:r>
    </w:p>
    <w:p w:rsidR="004D11AB" w:rsidRPr="004D11AB" w:rsidRDefault="004D11AB" w:rsidP="004D11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налоговых </w:t>
      </w:r>
      <w:r w:rsidR="007D11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неналоговых </w:t>
      </w: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доходов бюджета в 201</w:t>
      </w:r>
      <w:r w:rsidR="00DB65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- 20</w:t>
      </w:r>
      <w:r w:rsidR="00DB65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годах</w:t>
      </w:r>
    </w:p>
    <w:p w:rsidR="004D11AB" w:rsidRPr="004D11AB" w:rsidRDefault="006F2E9C" w:rsidP="004D11A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D11AB"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tbl>
      <w:tblPr>
        <w:tblW w:w="9934" w:type="dxa"/>
        <w:tblInd w:w="9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3"/>
        <w:gridCol w:w="992"/>
        <w:gridCol w:w="992"/>
        <w:gridCol w:w="851"/>
        <w:gridCol w:w="850"/>
        <w:gridCol w:w="851"/>
        <w:gridCol w:w="709"/>
        <w:gridCol w:w="708"/>
        <w:gridCol w:w="709"/>
        <w:gridCol w:w="709"/>
      </w:tblGrid>
      <w:tr w:rsidR="004D11AB" w:rsidRPr="004D11AB" w:rsidTr="00F30A4A">
        <w:trPr>
          <w:trHeight w:val="255"/>
        </w:trPr>
        <w:tc>
          <w:tcPr>
            <w:tcW w:w="25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DB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Испол-нение</w:t>
            </w:r>
            <w:proofErr w:type="spellEnd"/>
            <w:proofErr w:type="gramEnd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201</w:t>
            </w:r>
            <w:r w:rsidR="00DB65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96751B" w:rsidP="00DB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Оценка</w:t>
            </w:r>
            <w:r w:rsidR="004D11AB"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201</w:t>
            </w:r>
            <w:r w:rsidR="00DB65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="004D11AB"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4A" w:rsidRDefault="004D11AB" w:rsidP="00F30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Прог-ноз</w:t>
            </w:r>
            <w:proofErr w:type="spellEnd"/>
            <w:proofErr w:type="gramEnd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201</w:t>
            </w:r>
            <w:r w:rsidR="00DB65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  <w:p w:rsidR="004D11AB" w:rsidRPr="004D11AB" w:rsidRDefault="004D11AB" w:rsidP="00F30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года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DB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Прог-ноз</w:t>
            </w:r>
            <w:proofErr w:type="spellEnd"/>
            <w:proofErr w:type="gramEnd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201</w:t>
            </w:r>
            <w:r w:rsidR="00DB65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DB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Прог-ноз</w:t>
            </w:r>
            <w:proofErr w:type="spellEnd"/>
            <w:proofErr w:type="gramEnd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20</w:t>
            </w:r>
            <w:r w:rsidR="00DB65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283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Темп роста доходов, %</w:t>
            </w:r>
          </w:p>
        </w:tc>
      </w:tr>
      <w:tr w:rsidR="004D11AB" w:rsidRPr="004D11AB" w:rsidTr="00F30A4A">
        <w:trPr>
          <w:trHeight w:val="255"/>
        </w:trPr>
        <w:tc>
          <w:tcPr>
            <w:tcW w:w="25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 предыдущему году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DB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 w:rsidR="00DB65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 к б-ту 201</w:t>
            </w:r>
            <w:r w:rsidR="00DB65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4D11AB" w:rsidRPr="004D11AB" w:rsidTr="00F30A4A">
        <w:trPr>
          <w:trHeight w:val="1020"/>
        </w:trPr>
        <w:tc>
          <w:tcPr>
            <w:tcW w:w="25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DB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  <w:r w:rsidR="00DB65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 к </w:t>
            </w:r>
            <w:proofErr w:type="spellStart"/>
            <w:proofErr w:type="gramStart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бюд-жету</w:t>
            </w:r>
            <w:proofErr w:type="spellEnd"/>
            <w:proofErr w:type="gramEnd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201</w:t>
            </w:r>
            <w:r w:rsidR="00DB65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DB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  <w:r w:rsidR="00DB65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DB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 w:rsidR="00DB65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11AB" w:rsidRPr="004D11AB" w:rsidTr="00F30A4A">
        <w:trPr>
          <w:trHeight w:val="355"/>
        </w:trPr>
        <w:tc>
          <w:tcPr>
            <w:tcW w:w="2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9639DF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1900,8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9020C0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4360,0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F35FBE" w:rsidP="001E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1208,5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EF3E84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1238,7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28443A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1265,3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28443A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-72,3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28443A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28443A" w:rsidP="00891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2A51E1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-70,9</w:t>
            </w:r>
          </w:p>
        </w:tc>
      </w:tr>
      <w:tr w:rsidR="004D11AB" w:rsidRPr="004D11AB" w:rsidTr="00F30A4A">
        <w:trPr>
          <w:trHeight w:val="255"/>
        </w:trPr>
        <w:tc>
          <w:tcPr>
            <w:tcW w:w="2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9639DF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1109,0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9020C0" w:rsidRDefault="0028443A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1570,0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F35FBE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1208,5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EF3E84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1238,7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28443A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1265,3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28443A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-23,0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28443A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28443A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2A51E1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-19,4</w:t>
            </w:r>
          </w:p>
        </w:tc>
      </w:tr>
      <w:tr w:rsidR="004D11AB" w:rsidRPr="004D11AB" w:rsidTr="00F30A4A">
        <w:trPr>
          <w:trHeight w:val="255"/>
        </w:trPr>
        <w:tc>
          <w:tcPr>
            <w:tcW w:w="2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НАЛОГИ НА ПРИБЫЛЬ,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9639DF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9020C0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F35FBE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28443A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28443A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28443A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107,8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28443A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28443A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2A51E1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118,9</w:t>
            </w:r>
          </w:p>
        </w:tc>
      </w:tr>
      <w:tr w:rsidR="004D11AB" w:rsidRPr="004D11AB" w:rsidTr="00F30A4A">
        <w:trPr>
          <w:trHeight w:val="255"/>
        </w:trPr>
        <w:tc>
          <w:tcPr>
            <w:tcW w:w="2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9639DF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9020C0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F35FBE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28443A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28443A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28443A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28443A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28443A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2A51E1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118,9</w:t>
            </w:r>
          </w:p>
        </w:tc>
      </w:tr>
      <w:tr w:rsidR="004D11AB" w:rsidRPr="004D11AB" w:rsidTr="00F30A4A">
        <w:trPr>
          <w:trHeight w:val="255"/>
        </w:trPr>
        <w:tc>
          <w:tcPr>
            <w:tcW w:w="2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НАЛОГИ НА СОВОКУПНЫЙ ДОХОД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9639DF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9020C0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F35FBE" w:rsidP="00F6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28443A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28443A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28443A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-63,9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28443A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28443A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2A51E1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-63,9</w:t>
            </w:r>
          </w:p>
        </w:tc>
      </w:tr>
      <w:tr w:rsidR="004D11AB" w:rsidRPr="004D11AB" w:rsidTr="00F30A4A">
        <w:trPr>
          <w:trHeight w:val="435"/>
        </w:trPr>
        <w:tc>
          <w:tcPr>
            <w:tcW w:w="2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9639DF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9020C0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F35FBE" w:rsidP="00F6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28443A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28443A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1B5C07" w:rsidP="00284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="002844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28443A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28443A" w:rsidP="001B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2A51E1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-63,9</w:t>
            </w:r>
          </w:p>
        </w:tc>
      </w:tr>
      <w:tr w:rsidR="004D11AB" w:rsidRPr="004D11AB" w:rsidTr="00F30A4A">
        <w:trPr>
          <w:trHeight w:val="435"/>
        </w:trPr>
        <w:tc>
          <w:tcPr>
            <w:tcW w:w="2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9639DF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961,8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9020C0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F35FBE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1017,8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28443A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1043,0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28443A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1064,6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28443A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-16,6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28443A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2A51E1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2A51E1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-12,7</w:t>
            </w:r>
          </w:p>
        </w:tc>
      </w:tr>
      <w:tr w:rsidR="004D11AB" w:rsidRPr="004D11AB" w:rsidTr="00F30A4A">
        <w:trPr>
          <w:trHeight w:val="435"/>
        </w:trPr>
        <w:tc>
          <w:tcPr>
            <w:tcW w:w="2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имущество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9639DF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9020C0" w:rsidP="0096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EF3E84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28443A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28443A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28443A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2,9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28443A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891A8D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2A51E1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3,1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</w:p>
        </w:tc>
      </w:tr>
      <w:tr w:rsidR="004D11AB" w:rsidRPr="004D11AB" w:rsidTr="00F30A4A">
        <w:trPr>
          <w:trHeight w:val="150"/>
        </w:trPr>
        <w:tc>
          <w:tcPr>
            <w:tcW w:w="2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9639DF" w:rsidP="004D11AB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9020C0" w:rsidP="004D11AB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EF3E84" w:rsidP="004D11AB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28443A" w:rsidP="004D11AB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28443A" w:rsidP="004D11AB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28443A" w:rsidP="004D11AB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-20,2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28443A" w:rsidP="004D11AB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2A51E1" w:rsidP="004D11AB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2A51E1" w:rsidP="004D11AB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-16,6</w:t>
            </w:r>
          </w:p>
        </w:tc>
      </w:tr>
      <w:tr w:rsidR="007D11D7" w:rsidRPr="004D11AB" w:rsidTr="007D11D7">
        <w:trPr>
          <w:trHeight w:val="480"/>
        </w:trPr>
        <w:tc>
          <w:tcPr>
            <w:tcW w:w="25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1D7" w:rsidRPr="004D11AB" w:rsidRDefault="007D11D7" w:rsidP="001E4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НЕНАЛОГОВЫЕ ДОХОДЫ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1D7" w:rsidRDefault="009639DF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791,8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1D7" w:rsidRPr="004D11AB" w:rsidRDefault="009020C0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2790,0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1D7" w:rsidRPr="004D11AB" w:rsidRDefault="007D11D7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1D7" w:rsidRPr="004D11AB" w:rsidRDefault="007D11D7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1D7" w:rsidRPr="004D11AB" w:rsidRDefault="001E4903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1D7" w:rsidRPr="004D11AB" w:rsidRDefault="00891A8D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1D7" w:rsidRPr="004D11AB" w:rsidRDefault="00891A8D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1D7" w:rsidRPr="004D11AB" w:rsidRDefault="00891A8D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1D7" w:rsidRPr="004D11AB" w:rsidRDefault="00891A8D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7D11D7" w:rsidRPr="004D11AB" w:rsidTr="002A51E1">
        <w:trPr>
          <w:trHeight w:val="1283"/>
        </w:trPr>
        <w:tc>
          <w:tcPr>
            <w:tcW w:w="25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1D7" w:rsidRPr="002A51E1" w:rsidRDefault="007D11D7" w:rsidP="0096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51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1D7" w:rsidRDefault="009639DF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791,8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1D7" w:rsidRPr="004D11AB" w:rsidRDefault="009020C0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2790,0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1D7" w:rsidRPr="004D11AB" w:rsidRDefault="007D11D7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1D7" w:rsidRPr="004D11AB" w:rsidRDefault="001E4903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1D7" w:rsidRPr="004D11AB" w:rsidRDefault="001E4903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1D7" w:rsidRPr="004D11AB" w:rsidRDefault="00891A8D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1D7" w:rsidRPr="004D11AB" w:rsidRDefault="00891A8D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1D7" w:rsidRPr="004D11AB" w:rsidRDefault="00891A8D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1D7" w:rsidRPr="004D11AB" w:rsidRDefault="00891A8D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</w:tr>
    </w:tbl>
    <w:p w:rsidR="002E3E07" w:rsidRDefault="002E3E07" w:rsidP="004D11AB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1AB" w:rsidRPr="004D11AB" w:rsidRDefault="004D11AB" w:rsidP="004D11AB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Поступление </w:t>
      </w: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налога на доходы физических лиц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  в бюджет на 201</w:t>
      </w:r>
      <w:r w:rsidR="002A51E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прогнозируется в сумме </w:t>
      </w:r>
      <w:r w:rsidR="002A51E1">
        <w:rPr>
          <w:rFonts w:ascii="Times New Roman" w:eastAsia="Times New Roman" w:hAnsi="Times New Roman" w:cs="Times New Roman"/>
          <w:sz w:val="28"/>
          <w:szCs w:val="28"/>
          <w:lang w:eastAsia="ru-RU"/>
        </w:rPr>
        <w:t>97,0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на </w:t>
      </w:r>
      <w:r w:rsidR="002A51E1">
        <w:rPr>
          <w:rFonts w:ascii="Times New Roman" w:eastAsia="Times New Roman" w:hAnsi="Times New Roman" w:cs="Times New Roman"/>
          <w:sz w:val="28"/>
          <w:szCs w:val="28"/>
          <w:lang w:eastAsia="ru-RU"/>
        </w:rPr>
        <w:t>7,0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</w:t>
      </w:r>
      <w:r w:rsidR="002E3E0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уровня бюджета 201</w:t>
      </w:r>
      <w:r w:rsidR="002A51E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у</w:t>
      </w:r>
      <w:r w:rsidR="002E3E0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величение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</w:t>
      </w:r>
      <w:r w:rsidR="002A51E1">
        <w:rPr>
          <w:rFonts w:ascii="Times New Roman" w:eastAsia="Times New Roman" w:hAnsi="Times New Roman" w:cs="Times New Roman"/>
          <w:sz w:val="28"/>
          <w:szCs w:val="28"/>
          <w:lang w:eastAsia="ru-RU"/>
        </w:rPr>
        <w:t>7,8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%. В структуре налоговых доходов бюджета на долю налога на доходы физических лиц в 201</w:t>
      </w:r>
      <w:r w:rsidR="002A51E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приходится </w:t>
      </w:r>
      <w:r w:rsidR="001C6361">
        <w:rPr>
          <w:rFonts w:ascii="Times New Roman" w:eastAsia="Times New Roman" w:hAnsi="Times New Roman" w:cs="Times New Roman"/>
          <w:sz w:val="28"/>
          <w:szCs w:val="28"/>
          <w:lang w:eastAsia="ru-RU"/>
        </w:rPr>
        <w:t>8,0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%, в 201</w:t>
      </w:r>
      <w:r w:rsidR="001C6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и 20</w:t>
      </w:r>
      <w:r w:rsidR="001C636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годах соответственно </w:t>
      </w:r>
      <w:r w:rsidR="001C6361">
        <w:rPr>
          <w:rFonts w:ascii="Times New Roman" w:eastAsia="Times New Roman" w:hAnsi="Times New Roman" w:cs="Times New Roman"/>
          <w:sz w:val="28"/>
          <w:szCs w:val="28"/>
          <w:lang w:eastAsia="ru-RU"/>
        </w:rPr>
        <w:t>8,2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и </w:t>
      </w:r>
      <w:r w:rsidR="001C6361">
        <w:rPr>
          <w:rFonts w:ascii="Times New Roman" w:eastAsia="Times New Roman" w:hAnsi="Times New Roman" w:cs="Times New Roman"/>
          <w:sz w:val="28"/>
          <w:szCs w:val="28"/>
          <w:lang w:eastAsia="ru-RU"/>
        </w:rPr>
        <w:t>8,5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  <w:proofErr w:type="gramEnd"/>
    </w:p>
    <w:p w:rsidR="004D11AB" w:rsidRPr="004D11AB" w:rsidRDefault="004D11AB" w:rsidP="004D11AB">
      <w:pPr>
        <w:spacing w:after="0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 доходов бюджета по налогу на доходы физических лиц произведен исходя </w:t>
      </w:r>
      <w:r w:rsidR="002E3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прогнозируемых темпов </w:t>
      </w:r>
      <w:proofErr w:type="gramStart"/>
      <w:r w:rsidR="002E3E0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роста показателей фонда оплаты труда</w:t>
      </w:r>
      <w:proofErr w:type="gramEnd"/>
      <w:r w:rsidR="002E3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</w:t>
      </w:r>
      <w:r w:rsidR="001C636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E3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период, а также нормативов отчислений налога в бюджет поселения.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плановом периоде 201</w:t>
      </w:r>
      <w:r w:rsidR="001C636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1C636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доходы бюджета по НДФЛ прогнозируются в объеме </w:t>
      </w:r>
      <w:r w:rsidR="001C6361">
        <w:rPr>
          <w:rFonts w:ascii="Times New Roman" w:eastAsia="Times New Roman" w:hAnsi="Times New Roman" w:cs="Times New Roman"/>
          <w:sz w:val="28"/>
          <w:szCs w:val="28"/>
          <w:lang w:eastAsia="ru-RU"/>
        </w:rPr>
        <w:t>102,0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1C6361">
        <w:rPr>
          <w:rFonts w:ascii="Times New Roman" w:eastAsia="Times New Roman" w:hAnsi="Times New Roman" w:cs="Times New Roman"/>
          <w:sz w:val="28"/>
          <w:szCs w:val="28"/>
          <w:lang w:eastAsia="ru-RU"/>
        </w:rPr>
        <w:t>107,0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темпы роста налога к предыдущему году составят </w:t>
      </w:r>
      <w:r w:rsidR="001C6361">
        <w:rPr>
          <w:rFonts w:ascii="Times New Roman" w:eastAsia="Times New Roman" w:hAnsi="Times New Roman" w:cs="Times New Roman"/>
          <w:sz w:val="28"/>
          <w:szCs w:val="28"/>
          <w:lang w:eastAsia="ru-RU"/>
        </w:rPr>
        <w:t>105,2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1C6361">
        <w:rPr>
          <w:rFonts w:ascii="Times New Roman" w:eastAsia="Times New Roman" w:hAnsi="Times New Roman" w:cs="Times New Roman"/>
          <w:sz w:val="28"/>
          <w:szCs w:val="28"/>
          <w:lang w:eastAsia="ru-RU"/>
        </w:rPr>
        <w:t>104,9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 соответственно. </w:t>
      </w:r>
      <w:r w:rsidR="002E3E07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доходов по налогу на доходы физических лиц 20</w:t>
      </w:r>
      <w:r w:rsidR="001C636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к </w:t>
      </w:r>
      <w:r w:rsidR="001576E2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оценке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1C636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составит </w:t>
      </w:r>
      <w:r w:rsidR="001C6361">
        <w:rPr>
          <w:rFonts w:ascii="Times New Roman" w:eastAsia="Times New Roman" w:hAnsi="Times New Roman" w:cs="Times New Roman"/>
          <w:sz w:val="28"/>
          <w:szCs w:val="28"/>
          <w:lang w:eastAsia="ru-RU"/>
        </w:rPr>
        <w:t>8,9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4D11AB" w:rsidRPr="004D11AB" w:rsidRDefault="004D11AB" w:rsidP="004D11AB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Единый сельскохозяйственный налог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запланирован в бюджете на 201</w:t>
      </w:r>
      <w:r w:rsidR="001C636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1C6361">
        <w:rPr>
          <w:rFonts w:ascii="Times New Roman" w:eastAsia="Times New Roman" w:hAnsi="Times New Roman" w:cs="Times New Roman"/>
          <w:sz w:val="28"/>
          <w:szCs w:val="28"/>
          <w:lang w:eastAsia="ru-RU"/>
        </w:rPr>
        <w:t>93,7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на </w:t>
      </w:r>
      <w:r w:rsidR="001C6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166,3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или на </w:t>
      </w:r>
      <w:r w:rsidR="001C6361">
        <w:rPr>
          <w:rFonts w:ascii="Times New Roman" w:eastAsia="Times New Roman" w:hAnsi="Times New Roman" w:cs="Times New Roman"/>
          <w:sz w:val="28"/>
          <w:szCs w:val="28"/>
          <w:lang w:eastAsia="ru-RU"/>
        </w:rPr>
        <w:t>63,9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% ниже уровня 201</w:t>
      </w:r>
      <w:r w:rsidR="001C636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  <w:r w:rsidRPr="004D11A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 бюджета на 201</w:t>
      </w:r>
      <w:r w:rsidR="001C636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1C636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от единого сельскохозяйственного налога  планируются в сумме </w:t>
      </w:r>
      <w:r w:rsidR="001C6361">
        <w:rPr>
          <w:rFonts w:ascii="Times New Roman" w:eastAsia="Times New Roman" w:hAnsi="Times New Roman" w:cs="Times New Roman"/>
          <w:sz w:val="28"/>
          <w:szCs w:val="28"/>
          <w:lang w:eastAsia="ru-RU"/>
        </w:rPr>
        <w:t>93,7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2E3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6361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структуре налоговых </w:t>
      </w:r>
      <w:r w:rsidR="00074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неналоговых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доходов бюджета на долю единого сельскохозяйственного налога в 201</w:t>
      </w:r>
      <w:r w:rsidR="001C636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приходится </w:t>
      </w:r>
      <w:r w:rsidR="001C6361">
        <w:rPr>
          <w:rFonts w:ascii="Times New Roman" w:eastAsia="Times New Roman" w:hAnsi="Times New Roman" w:cs="Times New Roman"/>
          <w:sz w:val="28"/>
          <w:szCs w:val="28"/>
          <w:lang w:eastAsia="ru-RU"/>
        </w:rPr>
        <w:t>7,8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</w:p>
    <w:p w:rsidR="004D11AB" w:rsidRPr="004D11AB" w:rsidRDefault="004D11AB" w:rsidP="004D11AB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Прогнозный объем поступлений </w:t>
      </w: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налога на имущество физических лиц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</w:t>
      </w:r>
      <w:r w:rsidR="001C636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рассчитан в сумме </w:t>
      </w:r>
      <w:r w:rsidR="001C6361">
        <w:rPr>
          <w:rFonts w:ascii="Times New Roman" w:eastAsia="Times New Roman" w:hAnsi="Times New Roman" w:cs="Times New Roman"/>
          <w:sz w:val="28"/>
          <w:szCs w:val="28"/>
          <w:lang w:eastAsia="ru-RU"/>
        </w:rPr>
        <w:t>61,0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 рублей, что выше уровня </w:t>
      </w:r>
      <w:r w:rsidRPr="004B397F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1C636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B3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</w:t>
      </w:r>
      <w:r w:rsidR="001C6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40,0 </w:t>
      </w:r>
      <w:r w:rsidR="001576E2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r w:rsidRPr="004B39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57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  <w:r w:rsidRPr="004B397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4B397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 бюджета по указанному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налогу  прогнозируются на 201</w:t>
      </w:r>
      <w:r w:rsidR="001C6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1C636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в сумме</w:t>
      </w:r>
      <w:r w:rsidR="004B3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6361">
        <w:rPr>
          <w:rFonts w:ascii="Times New Roman" w:eastAsia="Times New Roman" w:hAnsi="Times New Roman" w:cs="Times New Roman"/>
          <w:sz w:val="28"/>
          <w:szCs w:val="28"/>
          <w:lang w:eastAsia="ru-RU"/>
        </w:rPr>
        <w:t>65,0</w:t>
      </w:r>
      <w:r w:rsidR="004B3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 рублей</w:t>
      </w:r>
      <w:r w:rsidR="001C6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ежегодно</w:t>
      </w:r>
      <w:r w:rsidR="004B39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структуре налоговых доходов бюджета на долю налога на имущество физических лиц в 201</w:t>
      </w:r>
      <w:r w:rsidR="001C636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приходится </w:t>
      </w:r>
      <w:r w:rsidR="00E74825">
        <w:rPr>
          <w:rFonts w:ascii="Times New Roman" w:eastAsia="Times New Roman" w:hAnsi="Times New Roman" w:cs="Times New Roman"/>
          <w:sz w:val="28"/>
          <w:szCs w:val="28"/>
          <w:lang w:eastAsia="ru-RU"/>
        </w:rPr>
        <w:t>5,0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4D11AB" w:rsidRPr="004D11AB" w:rsidRDefault="004D11AB" w:rsidP="004D11AB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 поступлений по </w:t>
      </w: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земельному налогу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</w:t>
      </w:r>
      <w:r w:rsidR="00E7482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рассчитан в сумме  </w:t>
      </w:r>
      <w:r w:rsidR="00E74825">
        <w:rPr>
          <w:rFonts w:ascii="Times New Roman" w:eastAsia="Times New Roman" w:hAnsi="Times New Roman" w:cs="Times New Roman"/>
          <w:sz w:val="28"/>
          <w:szCs w:val="28"/>
          <w:lang w:eastAsia="ru-RU"/>
        </w:rPr>
        <w:t>956,8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на </w:t>
      </w:r>
      <w:r w:rsidR="00E74825">
        <w:rPr>
          <w:rFonts w:ascii="Times New Roman" w:eastAsia="Times New Roman" w:hAnsi="Times New Roman" w:cs="Times New Roman"/>
          <w:sz w:val="28"/>
          <w:szCs w:val="28"/>
          <w:lang w:eastAsia="ru-RU"/>
        </w:rPr>
        <w:t>242,2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или на </w:t>
      </w:r>
      <w:r w:rsidR="00E74825">
        <w:rPr>
          <w:rFonts w:ascii="Times New Roman" w:eastAsia="Times New Roman" w:hAnsi="Times New Roman" w:cs="Times New Roman"/>
          <w:sz w:val="28"/>
          <w:szCs w:val="28"/>
          <w:lang w:eastAsia="ru-RU"/>
        </w:rPr>
        <w:t>20,2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="00E7482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уровня 201</w:t>
      </w:r>
      <w:r w:rsidR="00E7482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Доходы бюджета  по земельному налогу прогнозируются на 201</w:t>
      </w:r>
      <w:r w:rsidR="00E7482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E7482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в сумме  </w:t>
      </w:r>
      <w:r w:rsidR="00E74825">
        <w:rPr>
          <w:rFonts w:ascii="Times New Roman" w:eastAsia="Times New Roman" w:hAnsi="Times New Roman" w:cs="Times New Roman"/>
          <w:sz w:val="28"/>
          <w:szCs w:val="28"/>
          <w:lang w:eastAsia="ru-RU"/>
        </w:rPr>
        <w:t>978,0</w:t>
      </w:r>
      <w:r w:rsidR="004B3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E74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999,6 тыс. рублей соответственно</w:t>
      </w:r>
      <w:r w:rsidR="004B3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структуре налоговых </w:t>
      </w:r>
      <w:r w:rsidR="004B3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неналоговых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доходов бюджета на долю земельного налога в 201</w:t>
      </w:r>
      <w:r w:rsidR="00E7482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приходится </w:t>
      </w:r>
      <w:r w:rsidR="00E74825">
        <w:rPr>
          <w:rFonts w:ascii="Times New Roman" w:eastAsia="Times New Roman" w:hAnsi="Times New Roman" w:cs="Times New Roman"/>
          <w:sz w:val="28"/>
          <w:szCs w:val="28"/>
          <w:lang w:eastAsia="ru-RU"/>
        </w:rPr>
        <w:t>79,2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Проектом бюджета на 201</w:t>
      </w:r>
      <w:r w:rsidR="00E7482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B397F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E7482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4B397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3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планирование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неналоговы</w:t>
      </w:r>
      <w:r w:rsidR="004B397F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</w:t>
      </w:r>
      <w:r w:rsidR="004B397F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B397F" w:rsidRPr="004B39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</w:t>
      </w:r>
      <w:r w:rsidR="004B3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B39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предусматриваются.</w:t>
      </w:r>
    </w:p>
    <w:p w:rsidR="004D11AB" w:rsidRPr="004D11AB" w:rsidRDefault="004D11AB" w:rsidP="004D11AB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4D11AB">
        <w:rPr>
          <w:rFonts w:ascii="Times New Roman" w:hAnsi="Times New Roman" w:cs="Times New Roman"/>
          <w:sz w:val="28"/>
          <w:szCs w:val="28"/>
        </w:rPr>
        <w:t>Безвозмездные поступления в 201</w:t>
      </w:r>
      <w:r w:rsidR="00E74825">
        <w:rPr>
          <w:rFonts w:ascii="Times New Roman" w:hAnsi="Times New Roman" w:cs="Times New Roman"/>
          <w:sz w:val="28"/>
          <w:szCs w:val="28"/>
        </w:rPr>
        <w:t>8</w:t>
      </w:r>
      <w:r w:rsidRPr="004D11AB">
        <w:rPr>
          <w:rFonts w:ascii="Times New Roman" w:hAnsi="Times New Roman" w:cs="Times New Roman"/>
          <w:sz w:val="28"/>
          <w:szCs w:val="28"/>
        </w:rPr>
        <w:t xml:space="preserve"> году в структуре доходов бюджета занимают </w:t>
      </w:r>
      <w:r w:rsidR="00E74825">
        <w:rPr>
          <w:rFonts w:ascii="Times New Roman" w:hAnsi="Times New Roman" w:cs="Times New Roman"/>
          <w:sz w:val="28"/>
          <w:szCs w:val="28"/>
        </w:rPr>
        <w:t>60,4</w:t>
      </w:r>
      <w:r w:rsidRPr="004D11AB">
        <w:rPr>
          <w:rFonts w:ascii="Times New Roman" w:hAnsi="Times New Roman" w:cs="Times New Roman"/>
          <w:sz w:val="28"/>
          <w:szCs w:val="28"/>
        </w:rPr>
        <w:t>%,</w:t>
      </w:r>
      <w:r w:rsidRPr="004D11AB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</w:t>
      </w:r>
      <w:r w:rsidRPr="004D11AB">
        <w:rPr>
          <w:rFonts w:ascii="Times New Roman" w:hAnsi="Times New Roman" w:cs="Times New Roman"/>
          <w:sz w:val="28"/>
          <w:szCs w:val="28"/>
        </w:rPr>
        <w:t>в 201</w:t>
      </w:r>
      <w:r w:rsidR="00E74825">
        <w:rPr>
          <w:rFonts w:ascii="Times New Roman" w:hAnsi="Times New Roman" w:cs="Times New Roman"/>
          <w:sz w:val="28"/>
          <w:szCs w:val="28"/>
        </w:rPr>
        <w:t>9</w:t>
      </w:r>
      <w:r w:rsidRPr="004D11AB">
        <w:rPr>
          <w:rFonts w:ascii="Times New Roman" w:hAnsi="Times New Roman" w:cs="Times New Roman"/>
          <w:sz w:val="28"/>
          <w:szCs w:val="28"/>
        </w:rPr>
        <w:t xml:space="preserve"> году </w:t>
      </w:r>
      <w:r w:rsidR="00E74825">
        <w:rPr>
          <w:rFonts w:ascii="Times New Roman" w:hAnsi="Times New Roman" w:cs="Times New Roman"/>
          <w:sz w:val="28"/>
          <w:szCs w:val="28"/>
        </w:rPr>
        <w:t>68,6</w:t>
      </w:r>
      <w:r w:rsidRPr="004D11AB">
        <w:rPr>
          <w:rFonts w:ascii="Times New Roman" w:hAnsi="Times New Roman" w:cs="Times New Roman"/>
          <w:sz w:val="28"/>
          <w:szCs w:val="28"/>
        </w:rPr>
        <w:t>%, в 20</w:t>
      </w:r>
      <w:r w:rsidR="00E74825">
        <w:rPr>
          <w:rFonts w:ascii="Times New Roman" w:hAnsi="Times New Roman" w:cs="Times New Roman"/>
          <w:sz w:val="28"/>
          <w:szCs w:val="28"/>
        </w:rPr>
        <w:t>20</w:t>
      </w:r>
      <w:r w:rsidRPr="004D11AB">
        <w:rPr>
          <w:rFonts w:ascii="Times New Roman" w:hAnsi="Times New Roman" w:cs="Times New Roman"/>
          <w:sz w:val="28"/>
          <w:szCs w:val="28"/>
        </w:rPr>
        <w:t xml:space="preserve">  году </w:t>
      </w:r>
      <w:r w:rsidR="00E74825">
        <w:rPr>
          <w:rFonts w:ascii="Times New Roman" w:hAnsi="Times New Roman" w:cs="Times New Roman"/>
          <w:sz w:val="28"/>
          <w:szCs w:val="28"/>
        </w:rPr>
        <w:t>68,7</w:t>
      </w:r>
      <w:r w:rsidRPr="004D11AB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4D11AB" w:rsidRPr="004D11AB" w:rsidRDefault="004D11AB" w:rsidP="004D11AB">
      <w:pPr>
        <w:spacing w:after="0" w:line="240" w:lineRule="auto"/>
        <w:ind w:firstLine="720"/>
        <w:jc w:val="center"/>
        <w:rPr>
          <w:rFonts w:ascii="Times New Roman" w:hAnsi="Times New Roman" w:cs="Times New Roman"/>
        </w:rPr>
      </w:pPr>
      <w:r w:rsidRPr="004D11AB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4D11AB" w:rsidRPr="004D11AB" w:rsidRDefault="004D11AB" w:rsidP="004D11AB">
      <w:pPr>
        <w:spacing w:after="0" w:line="240" w:lineRule="auto"/>
        <w:ind w:firstLine="720"/>
        <w:jc w:val="center"/>
        <w:rPr>
          <w:rFonts w:ascii="Times New Roman" w:hAnsi="Times New Roman" w:cs="Times New Roman"/>
        </w:rPr>
      </w:pPr>
      <w:r w:rsidRPr="004D11AB">
        <w:rPr>
          <w:rFonts w:ascii="Times New Roman" w:hAnsi="Times New Roman" w:cs="Times New Roman"/>
          <w:b/>
          <w:bCs/>
          <w:sz w:val="28"/>
          <w:szCs w:val="28"/>
        </w:rPr>
        <w:t>Структура безвозмездных поступлений на 201</w:t>
      </w:r>
      <w:r w:rsidR="00E74825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4D11AB">
        <w:rPr>
          <w:rFonts w:ascii="Times New Roman" w:hAnsi="Times New Roman" w:cs="Times New Roman"/>
          <w:b/>
          <w:bCs/>
          <w:sz w:val="28"/>
          <w:szCs w:val="28"/>
        </w:rPr>
        <w:t>-20</w:t>
      </w:r>
      <w:r w:rsidR="00E74825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4D11AB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4D11AB" w:rsidRPr="004D11AB" w:rsidRDefault="006F2E9C" w:rsidP="004D11A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D11AB"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tbl>
      <w:tblPr>
        <w:tblW w:w="10092" w:type="dxa"/>
        <w:tblInd w:w="9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4"/>
        <w:gridCol w:w="854"/>
        <w:gridCol w:w="711"/>
        <w:gridCol w:w="917"/>
        <w:gridCol w:w="875"/>
        <w:gridCol w:w="740"/>
        <w:gridCol w:w="875"/>
        <w:gridCol w:w="849"/>
        <w:gridCol w:w="563"/>
        <w:gridCol w:w="851"/>
        <w:gridCol w:w="553"/>
        <w:gridCol w:w="30"/>
      </w:tblGrid>
      <w:tr w:rsidR="004D11AB" w:rsidRPr="004D11AB" w:rsidTr="00D20778">
        <w:trPr>
          <w:trHeight w:val="255"/>
        </w:trPr>
        <w:tc>
          <w:tcPr>
            <w:tcW w:w="22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E74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Испол-нение</w:t>
            </w:r>
            <w:proofErr w:type="spellEnd"/>
            <w:proofErr w:type="gramEnd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201</w:t>
            </w:r>
            <w:r w:rsidR="00E748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71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Струк</w:t>
            </w:r>
            <w:proofErr w:type="spellEnd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-тура</w:t>
            </w:r>
            <w:proofErr w:type="gramEnd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,%</w:t>
            </w:r>
          </w:p>
        </w:tc>
        <w:tc>
          <w:tcPr>
            <w:tcW w:w="91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D20778" w:rsidP="00E74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оценка</w:t>
            </w:r>
            <w:r w:rsidR="004D11AB"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201</w:t>
            </w:r>
            <w:r w:rsidR="00E748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="004D11AB"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87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Струк</w:t>
            </w:r>
            <w:proofErr w:type="spellEnd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-тура</w:t>
            </w:r>
            <w:proofErr w:type="gramEnd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,%</w:t>
            </w:r>
          </w:p>
        </w:tc>
        <w:tc>
          <w:tcPr>
            <w:tcW w:w="74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E74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Прог-ноз</w:t>
            </w:r>
            <w:proofErr w:type="spellEnd"/>
            <w:proofErr w:type="gramEnd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201</w:t>
            </w:r>
            <w:r w:rsidR="00E748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87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Струк</w:t>
            </w:r>
            <w:proofErr w:type="spellEnd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-тура</w:t>
            </w:r>
            <w:proofErr w:type="gramEnd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,%</w:t>
            </w:r>
          </w:p>
        </w:tc>
        <w:tc>
          <w:tcPr>
            <w:tcW w:w="84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E74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Прог-ноз</w:t>
            </w:r>
            <w:proofErr w:type="spellEnd"/>
            <w:proofErr w:type="gramEnd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201</w:t>
            </w:r>
            <w:r w:rsidR="00E748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56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Струк</w:t>
            </w:r>
            <w:proofErr w:type="spellEnd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-тура</w:t>
            </w:r>
            <w:proofErr w:type="gramEnd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,%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E74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Прог-ноз</w:t>
            </w:r>
            <w:proofErr w:type="spellEnd"/>
            <w:proofErr w:type="gramEnd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20</w:t>
            </w:r>
            <w:r w:rsidR="00E748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55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Струк</w:t>
            </w:r>
            <w:proofErr w:type="spellEnd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-тура</w:t>
            </w:r>
            <w:proofErr w:type="gramEnd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,%</w:t>
            </w:r>
          </w:p>
        </w:tc>
        <w:tc>
          <w:tcPr>
            <w:tcW w:w="30" w:type="dxa"/>
            <w:vAlign w:val="center"/>
            <w:hideMark/>
          </w:tcPr>
          <w:p w:rsidR="004D11AB" w:rsidRPr="004D11AB" w:rsidRDefault="004D11AB" w:rsidP="004D11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11AB" w:rsidRPr="004D11AB" w:rsidTr="00D20778">
        <w:trPr>
          <w:trHeight w:val="255"/>
        </w:trPr>
        <w:tc>
          <w:tcPr>
            <w:tcW w:w="22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center"/>
            <w:hideMark/>
          </w:tcPr>
          <w:p w:rsidR="004D11AB" w:rsidRPr="004D11AB" w:rsidRDefault="004D11AB" w:rsidP="004D11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11AB" w:rsidRPr="004D11AB" w:rsidTr="00D20778">
        <w:trPr>
          <w:trHeight w:val="827"/>
        </w:trPr>
        <w:tc>
          <w:tcPr>
            <w:tcW w:w="22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center"/>
            <w:hideMark/>
          </w:tcPr>
          <w:p w:rsidR="004D11AB" w:rsidRPr="004D11AB" w:rsidRDefault="004D11AB" w:rsidP="004D11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11AB" w:rsidRPr="004D11AB" w:rsidTr="00D20778">
        <w:trPr>
          <w:trHeight w:val="480"/>
        </w:trPr>
        <w:tc>
          <w:tcPr>
            <w:tcW w:w="2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D20778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1066,4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D20778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3880,4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D20778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1843,0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D20778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2701,7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D20778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2776,1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30" w:type="dxa"/>
            <w:vAlign w:val="center"/>
            <w:hideMark/>
          </w:tcPr>
          <w:p w:rsidR="004D11AB" w:rsidRPr="004D11AB" w:rsidRDefault="004D11AB" w:rsidP="004D11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11AB" w:rsidRPr="004D11AB" w:rsidTr="00D20778">
        <w:trPr>
          <w:trHeight w:val="649"/>
        </w:trPr>
        <w:tc>
          <w:tcPr>
            <w:tcW w:w="2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Дотации бюджетам субъектов РФ и </w:t>
            </w:r>
            <w:proofErr w:type="spellStart"/>
            <w:proofErr w:type="gramStart"/>
            <w:r w:rsidRPr="004D1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муници-пальных</w:t>
            </w:r>
            <w:proofErr w:type="spellEnd"/>
            <w:proofErr w:type="gramEnd"/>
            <w:r w:rsidRPr="004D1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образований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D20778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906,0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D20778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84,9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36FCD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504,0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880F79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D20778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1134,0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880F79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61,5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D20778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1140,0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880F79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D20778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1141,0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880F79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41,1</w:t>
            </w:r>
          </w:p>
        </w:tc>
        <w:tc>
          <w:tcPr>
            <w:tcW w:w="30" w:type="dxa"/>
            <w:vAlign w:val="center"/>
            <w:hideMark/>
          </w:tcPr>
          <w:p w:rsidR="004D11AB" w:rsidRPr="004D11AB" w:rsidRDefault="004D11AB" w:rsidP="004D11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11AB" w:rsidRPr="004D11AB" w:rsidTr="00D20778">
        <w:trPr>
          <w:trHeight w:val="645"/>
        </w:trPr>
        <w:tc>
          <w:tcPr>
            <w:tcW w:w="2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Субвенции бюджетам субъектов РФ и </w:t>
            </w:r>
            <w:proofErr w:type="spellStart"/>
            <w:proofErr w:type="gramStart"/>
            <w:r w:rsidRPr="004D1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муници-пальных</w:t>
            </w:r>
            <w:proofErr w:type="spellEnd"/>
            <w:proofErr w:type="gramEnd"/>
            <w:r w:rsidRPr="004D1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образований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D20778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D20778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36FCD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59,3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880F79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D20778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880F79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D20778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64,7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880F79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D20778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67,1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880F79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30" w:type="dxa"/>
            <w:vAlign w:val="center"/>
            <w:hideMark/>
          </w:tcPr>
          <w:p w:rsidR="004D11AB" w:rsidRPr="004D11AB" w:rsidRDefault="004D11AB" w:rsidP="004D11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11AB" w:rsidRPr="004D11AB" w:rsidTr="00D20778">
        <w:trPr>
          <w:trHeight w:val="480"/>
        </w:trPr>
        <w:tc>
          <w:tcPr>
            <w:tcW w:w="2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D20778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D20778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36FCD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3317,1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880F79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D20778" w:rsidP="00DD5576">
            <w:pPr>
              <w:spacing w:after="0" w:line="240" w:lineRule="auto"/>
              <w:ind w:left="-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645,0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880F79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D20778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1497,0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880F79" w:rsidP="00DD5576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D20778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1568,0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880F79" w:rsidP="00DD557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56,5</w:t>
            </w:r>
          </w:p>
        </w:tc>
        <w:tc>
          <w:tcPr>
            <w:tcW w:w="30" w:type="dxa"/>
            <w:vAlign w:val="center"/>
            <w:hideMark/>
          </w:tcPr>
          <w:p w:rsidR="004D11AB" w:rsidRPr="004D11AB" w:rsidRDefault="004D11AB" w:rsidP="004D11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D11AB" w:rsidRPr="004D11AB" w:rsidRDefault="004D11AB" w:rsidP="004D11A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        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структуре безвозмездных поступлений</w:t>
      </w:r>
      <w:r w:rsidR="00880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2018году занимают дотации 61,5%, в 2019-2020гг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наибольший удельный вес занимают </w:t>
      </w:r>
      <w:r w:rsidR="00DD557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межбюджетные трансферты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D11AB" w:rsidRPr="004D11AB" w:rsidRDefault="004D11AB" w:rsidP="004D11A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- в 201</w:t>
      </w:r>
      <w:r w:rsidR="00880F7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 – </w:t>
      </w:r>
      <w:r w:rsidR="00880F79">
        <w:rPr>
          <w:rFonts w:ascii="Times New Roman" w:eastAsia="Times New Roman" w:hAnsi="Times New Roman" w:cs="Times New Roman"/>
          <w:sz w:val="28"/>
          <w:szCs w:val="28"/>
          <w:lang w:eastAsia="ru-RU"/>
        </w:rPr>
        <w:t>55,4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%;</w:t>
      </w:r>
    </w:p>
    <w:p w:rsidR="004D11AB" w:rsidRPr="004D11AB" w:rsidRDefault="004D11AB" w:rsidP="004D11A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 20</w:t>
      </w:r>
      <w:r w:rsidR="00880F7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– </w:t>
      </w:r>
      <w:r w:rsidR="00880F79">
        <w:rPr>
          <w:rFonts w:ascii="Times New Roman" w:eastAsia="Times New Roman" w:hAnsi="Times New Roman" w:cs="Times New Roman"/>
          <w:sz w:val="28"/>
          <w:szCs w:val="28"/>
          <w:lang w:eastAsia="ru-RU"/>
        </w:rPr>
        <w:t>56,5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4D11AB" w:rsidRPr="004D11AB" w:rsidRDefault="004D11AB" w:rsidP="004D11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Дотации в 201</w:t>
      </w:r>
      <w:r w:rsidR="00880F7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880F7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годах имеют </w:t>
      </w:r>
      <w:r w:rsidR="00880F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положительную</w:t>
      </w:r>
      <w:r w:rsidR="00D4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тенденцию, </w:t>
      </w:r>
      <w:r w:rsidR="00D4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прогнозные данные запланированы в сумме </w:t>
      </w:r>
      <w:r w:rsidR="00880F79">
        <w:rPr>
          <w:rFonts w:ascii="Times New Roman" w:eastAsia="Times New Roman" w:hAnsi="Times New Roman" w:cs="Times New Roman"/>
          <w:sz w:val="28"/>
          <w:szCs w:val="28"/>
          <w:lang w:eastAsia="ru-RU"/>
        </w:rPr>
        <w:t>1134,0</w:t>
      </w:r>
      <w:r w:rsidR="00D4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880F79">
        <w:rPr>
          <w:rFonts w:ascii="Times New Roman" w:eastAsia="Times New Roman" w:hAnsi="Times New Roman" w:cs="Times New Roman"/>
          <w:sz w:val="28"/>
          <w:szCs w:val="28"/>
          <w:lang w:eastAsia="ru-RU"/>
        </w:rPr>
        <w:t>, 1140,0 тыс. рублей и 1141,0 тыс. рублей</w:t>
      </w:r>
      <w:r w:rsidR="00D40F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Субвенции </w:t>
      </w:r>
      <w:r w:rsidR="00D4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запланированы на трехлетний период в сумме </w:t>
      </w:r>
      <w:r w:rsidR="00880F79">
        <w:rPr>
          <w:rFonts w:ascii="Times New Roman" w:eastAsia="Times New Roman" w:hAnsi="Times New Roman" w:cs="Times New Roman"/>
          <w:sz w:val="28"/>
          <w:szCs w:val="28"/>
          <w:lang w:eastAsia="ru-RU"/>
        </w:rPr>
        <w:t>64,0</w:t>
      </w:r>
      <w:r w:rsidR="00D4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880F79">
        <w:rPr>
          <w:rFonts w:ascii="Times New Roman" w:eastAsia="Times New Roman" w:hAnsi="Times New Roman" w:cs="Times New Roman"/>
          <w:sz w:val="28"/>
          <w:szCs w:val="28"/>
          <w:lang w:eastAsia="ru-RU"/>
        </w:rPr>
        <w:t>, 64,7 тыс. рублей и 67,1 тыс. рублей</w:t>
      </w:r>
      <w:r w:rsidR="00D40F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11AB" w:rsidRPr="004D11AB" w:rsidRDefault="004D11AB" w:rsidP="004D11AB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4D11AB">
        <w:rPr>
          <w:rFonts w:ascii="Times New Roman" w:hAnsi="Times New Roman" w:cs="Times New Roman"/>
          <w:b/>
          <w:bCs/>
          <w:color w:val="FF0000"/>
          <w:sz w:val="28"/>
          <w:szCs w:val="28"/>
        </w:rPr>
        <w:t> </w:t>
      </w:r>
    </w:p>
    <w:p w:rsidR="004D11AB" w:rsidRPr="004D11AB" w:rsidRDefault="004D11AB" w:rsidP="004D11AB">
      <w:pPr>
        <w:shd w:val="clear" w:color="auto" w:fill="FFFFFF"/>
        <w:spacing w:after="0" w:line="298" w:lineRule="atLeast"/>
        <w:ind w:right="5" w:firstLine="5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Анализ расходной части проекта бюджета</w:t>
      </w:r>
    </w:p>
    <w:p w:rsidR="004D11AB" w:rsidRPr="004D11AB" w:rsidRDefault="004D11AB" w:rsidP="004D11AB">
      <w:pPr>
        <w:shd w:val="clear" w:color="auto" w:fill="FFFFFF"/>
        <w:spacing w:after="0" w:line="298" w:lineRule="atLeast"/>
        <w:ind w:right="5" w:firstLine="5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 </w:t>
      </w:r>
    </w:p>
    <w:p w:rsidR="004D11AB" w:rsidRPr="004D11AB" w:rsidRDefault="004D11AB" w:rsidP="004D11A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расходов, определенный в решении «О бюджете </w:t>
      </w:r>
      <w:proofErr w:type="spellStart"/>
      <w:r w:rsidR="008B5F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Понуровского</w:t>
      </w:r>
      <w:proofErr w:type="spellEnd"/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201</w:t>
      </w:r>
      <w:r w:rsidR="00880F7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201</w:t>
      </w:r>
      <w:r w:rsidR="00880F7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880F7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составляет:</w:t>
      </w:r>
    </w:p>
    <w:p w:rsidR="004D11AB" w:rsidRPr="004D11AB" w:rsidRDefault="004D11AB" w:rsidP="004D11A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- 201</w:t>
      </w:r>
      <w:r w:rsidR="00880F7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935DB9">
        <w:rPr>
          <w:rFonts w:ascii="Times New Roman" w:eastAsia="Times New Roman" w:hAnsi="Times New Roman" w:cs="Times New Roman"/>
          <w:sz w:val="28"/>
          <w:szCs w:val="28"/>
          <w:lang w:eastAsia="ru-RU"/>
        </w:rPr>
        <w:t>3051,5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8B5FF6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- 201</w:t>
      </w:r>
      <w:r w:rsidR="00880F7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935DB9">
        <w:rPr>
          <w:rFonts w:ascii="Times New Roman" w:eastAsia="Times New Roman" w:hAnsi="Times New Roman" w:cs="Times New Roman"/>
          <w:sz w:val="28"/>
          <w:szCs w:val="28"/>
          <w:lang w:eastAsia="ru-RU"/>
        </w:rPr>
        <w:t>3940,4</w:t>
      </w:r>
      <w:r w:rsidR="00BE4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 w:rsidR="008B5FF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5FF6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- 20</w:t>
      </w:r>
      <w:r w:rsidR="00880F7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</w:t>
      </w:r>
      <w:r w:rsidR="00935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4041,4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отношению к объему расходов, утвержденному </w:t>
      </w:r>
      <w:r w:rsidRPr="004D11A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на 201</w:t>
      </w:r>
      <w:r w:rsidR="00935DB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7</w:t>
      </w:r>
      <w:r w:rsidRPr="004D11A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год расходы, определенные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проекте решения на 201</w:t>
      </w:r>
      <w:r w:rsidR="00935DB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Pr="006F2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ниже на </w:t>
      </w:r>
      <w:r w:rsidR="009054A3">
        <w:rPr>
          <w:rFonts w:ascii="Times New Roman" w:eastAsia="Times New Roman" w:hAnsi="Times New Roman" w:cs="Times New Roman"/>
          <w:sz w:val="28"/>
          <w:szCs w:val="28"/>
          <w:lang w:eastAsia="ru-RU"/>
        </w:rPr>
        <w:t>37,4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%. </w:t>
      </w:r>
    </w:p>
    <w:p w:rsidR="004D11AB" w:rsidRPr="004D11AB" w:rsidRDefault="004D11AB" w:rsidP="004D11AB">
      <w:pPr>
        <w:overflowPunct w:val="0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Приоритетным направлением расходов бюджета </w:t>
      </w:r>
      <w:proofErr w:type="spellStart"/>
      <w:r w:rsidR="008B5F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Понуровского</w:t>
      </w:r>
      <w:proofErr w:type="spellEnd"/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201</w:t>
      </w:r>
      <w:r w:rsidR="009054A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201</w:t>
      </w:r>
      <w:r w:rsidR="009054A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9054A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E4F2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являются </w:t>
      </w:r>
      <w:r w:rsidR="002700A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национальная экономика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D11A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4D11AB" w:rsidRPr="004D11AB" w:rsidRDefault="004D11AB" w:rsidP="004D11AB">
      <w:pPr>
        <w:overflowPunct w:val="0"/>
        <w:spacing w:after="0" w:line="264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Анализ структуры расходов бюджета за 201</w:t>
      </w:r>
      <w:r w:rsidR="009054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</w:t>
      </w:r>
      <w:r w:rsidR="009054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4D11AB" w:rsidRPr="004D11AB" w:rsidRDefault="006F2E9C" w:rsidP="004D11AB">
      <w:pPr>
        <w:overflowPunct w:val="0"/>
        <w:spacing w:after="0" w:line="264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D11AB"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tbl>
      <w:tblPr>
        <w:tblW w:w="9934" w:type="dxa"/>
        <w:tblInd w:w="9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6"/>
        <w:gridCol w:w="426"/>
        <w:gridCol w:w="850"/>
        <w:gridCol w:w="567"/>
        <w:gridCol w:w="851"/>
        <w:gridCol w:w="567"/>
        <w:gridCol w:w="708"/>
        <w:gridCol w:w="567"/>
        <w:gridCol w:w="709"/>
        <w:gridCol w:w="567"/>
        <w:gridCol w:w="709"/>
        <w:gridCol w:w="567"/>
      </w:tblGrid>
      <w:tr w:rsidR="004D11AB" w:rsidRPr="004D11AB" w:rsidTr="00BE4F2C">
        <w:trPr>
          <w:trHeight w:val="255"/>
        </w:trPr>
        <w:tc>
          <w:tcPr>
            <w:tcW w:w="284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разделов</w:t>
            </w:r>
          </w:p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</w:t>
            </w:r>
          </w:p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з-де</w:t>
            </w:r>
          </w:p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</w:t>
            </w:r>
          </w:p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Default="004D11AB" w:rsidP="00BE4F2C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</w:t>
            </w:r>
            <w:r w:rsidR="009054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год</w:t>
            </w:r>
          </w:p>
          <w:p w:rsidR="00BE4F2C" w:rsidRPr="004D11AB" w:rsidRDefault="00BE4F2C" w:rsidP="00BE4F2C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(исполнение)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Default="004D11AB" w:rsidP="00BE4F2C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</w:t>
            </w:r>
            <w:r w:rsidR="009054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год</w:t>
            </w:r>
          </w:p>
          <w:p w:rsidR="00BE4F2C" w:rsidRPr="004D11AB" w:rsidRDefault="00BE4F2C" w:rsidP="00BE4F2C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(оценка)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Default="004D11AB" w:rsidP="00BE4F2C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</w:t>
            </w:r>
            <w:r w:rsidR="009054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год</w:t>
            </w:r>
          </w:p>
          <w:p w:rsidR="00BE4F2C" w:rsidRPr="004D11AB" w:rsidRDefault="00BE4F2C" w:rsidP="00BE4F2C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9054A3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</w:t>
            </w:r>
            <w:r w:rsidR="009054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год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9054A3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</w:t>
            </w:r>
            <w:r w:rsidR="009054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год</w:t>
            </w:r>
          </w:p>
        </w:tc>
      </w:tr>
      <w:tr w:rsidR="004D11AB" w:rsidRPr="004D11AB" w:rsidTr="00BE4F2C">
        <w:trPr>
          <w:trHeight w:val="255"/>
        </w:trPr>
        <w:tc>
          <w:tcPr>
            <w:tcW w:w="284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</w:t>
            </w:r>
          </w:p>
          <w:p w:rsidR="004D11AB" w:rsidRPr="004D11AB" w:rsidRDefault="004D11AB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</w:t>
            </w:r>
          </w:p>
          <w:p w:rsidR="004D11AB" w:rsidRPr="004D11AB" w:rsidRDefault="004D11AB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%%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</w:t>
            </w:r>
          </w:p>
          <w:p w:rsidR="004D11AB" w:rsidRPr="004D11AB" w:rsidRDefault="004D11AB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</w:t>
            </w:r>
          </w:p>
          <w:p w:rsidR="004D11AB" w:rsidRPr="004D11AB" w:rsidRDefault="004D11AB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</w:t>
            </w:r>
          </w:p>
          <w:p w:rsidR="004D11AB" w:rsidRPr="004D11AB" w:rsidRDefault="004D11AB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%%</w:t>
            </w:r>
          </w:p>
        </w:tc>
      </w:tr>
      <w:tr w:rsidR="004D11AB" w:rsidRPr="004D11AB" w:rsidTr="00BE4F2C">
        <w:trPr>
          <w:trHeight w:val="325"/>
        </w:trPr>
        <w:tc>
          <w:tcPr>
            <w:tcW w:w="2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9054A3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1443,3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70059D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30,7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9054A3" w:rsidP="00BE4F2C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1565,0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70059D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19,2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70059D" w:rsidP="00CB7F23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1306,0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70059D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42,8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70059D" w:rsidP="00AD1B67">
            <w:pPr>
              <w:spacing w:after="0" w:line="240" w:lineRule="auto"/>
              <w:ind w:left="-108"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1306,0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70059D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33,1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70059D" w:rsidP="00AD1B67">
            <w:pPr>
              <w:spacing w:after="0" w:line="240" w:lineRule="auto"/>
              <w:ind w:left="-108"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1306,0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3F0E6B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32,3</w:t>
            </w:r>
          </w:p>
        </w:tc>
      </w:tr>
      <w:tr w:rsidR="004D11AB" w:rsidRPr="004D11AB" w:rsidTr="00BE4F2C">
        <w:trPr>
          <w:trHeight w:val="300"/>
        </w:trPr>
        <w:tc>
          <w:tcPr>
            <w:tcW w:w="2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9054A3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70059D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9054A3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59,3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70059D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70059D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64,0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70059D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70059D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64,7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70059D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70059D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67,1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3F0E6B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1,7</w:t>
            </w:r>
          </w:p>
        </w:tc>
      </w:tr>
      <w:tr w:rsidR="004D11AB" w:rsidRPr="004D11AB" w:rsidTr="00BE4F2C">
        <w:trPr>
          <w:trHeight w:val="591"/>
        </w:trPr>
        <w:tc>
          <w:tcPr>
            <w:tcW w:w="2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НАЦИОНАЛЬНАЯ </w:t>
            </w:r>
            <w:proofErr w:type="gramStart"/>
            <w:r w:rsidRPr="004D1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БЕЗОПАС-НОСТЬ</w:t>
            </w:r>
            <w:proofErr w:type="gramEnd"/>
            <w:r w:rsidRPr="004D1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ПРАВООХРАНИТЕЛЬ-НАЯ ДЕЯТЕЛЬНОСТЬ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9054A3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70059D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9054A3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70059D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70059D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70059D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70059D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70059D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70059D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3F0E6B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</w:tr>
      <w:tr w:rsidR="004D11AB" w:rsidRPr="004D11AB" w:rsidTr="00BE4F2C">
        <w:trPr>
          <w:trHeight w:val="245"/>
        </w:trPr>
        <w:tc>
          <w:tcPr>
            <w:tcW w:w="2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9054A3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70059D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9054A3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2596,1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70059D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70059D" w:rsidP="00AD1B67">
            <w:pPr>
              <w:spacing w:after="0" w:line="240" w:lineRule="auto"/>
              <w:ind w:left="-108" w:right="-151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595,0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70059D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70059D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1447,0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70059D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70059D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1518,0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3F0E6B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37,6</w:t>
            </w:r>
          </w:p>
        </w:tc>
      </w:tr>
      <w:tr w:rsidR="004D11AB" w:rsidRPr="004D11AB" w:rsidTr="00BE4F2C">
        <w:trPr>
          <w:trHeight w:val="264"/>
        </w:trPr>
        <w:tc>
          <w:tcPr>
            <w:tcW w:w="2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9054A3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1518,3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70059D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9054A3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2760,0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70059D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70059D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70059D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70059D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70059D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70059D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3F0E6B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9,9</w:t>
            </w:r>
          </w:p>
        </w:tc>
      </w:tr>
      <w:tr w:rsidR="004D11AB" w:rsidRPr="004D11AB" w:rsidTr="00BE4F2C">
        <w:trPr>
          <w:trHeight w:val="412"/>
        </w:trPr>
        <w:tc>
          <w:tcPr>
            <w:tcW w:w="2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КУЛЬТУРА, </w:t>
            </w:r>
            <w:proofErr w:type="gramStart"/>
            <w:r w:rsidRPr="004D1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КИНЕМАТОГРА-ФИЯ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9054A3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1538,3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70059D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9054A3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1255,0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70059D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70059D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640,8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70059D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70059D" w:rsidP="00AD1B67">
            <w:pPr>
              <w:spacing w:after="0" w:line="240" w:lineRule="auto"/>
              <w:ind w:left="-108"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676,9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70059D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70059D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704,6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3F0E6B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17,4</w:t>
            </w:r>
          </w:p>
        </w:tc>
      </w:tr>
      <w:tr w:rsidR="00BE4F2C" w:rsidRPr="004D11AB" w:rsidTr="00BE4F2C">
        <w:trPr>
          <w:trHeight w:val="412"/>
        </w:trPr>
        <w:tc>
          <w:tcPr>
            <w:tcW w:w="2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F2C" w:rsidRPr="004D11AB" w:rsidRDefault="00BE4F2C" w:rsidP="004D11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F2C" w:rsidRPr="004D11AB" w:rsidRDefault="00BE4F2C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F2C" w:rsidRDefault="008B5FF6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F2C" w:rsidRPr="004D11AB" w:rsidRDefault="0070059D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F2C" w:rsidRDefault="00CB7F23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F2C" w:rsidRPr="004D11AB" w:rsidRDefault="0070059D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F2C" w:rsidRPr="004D11AB" w:rsidRDefault="00AD1B67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F2C" w:rsidRPr="004D11AB" w:rsidRDefault="0070059D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F2C" w:rsidRPr="004D11AB" w:rsidRDefault="00AD1B67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F2C" w:rsidRPr="004D11AB" w:rsidRDefault="003F0E6B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F2C" w:rsidRPr="004D11AB" w:rsidRDefault="00AD1B67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F2C" w:rsidRPr="004D11AB" w:rsidRDefault="003F0E6B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</w:tr>
      <w:tr w:rsidR="0070059D" w:rsidRPr="004D11AB" w:rsidTr="00BE4F2C">
        <w:trPr>
          <w:trHeight w:val="412"/>
        </w:trPr>
        <w:tc>
          <w:tcPr>
            <w:tcW w:w="2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059D" w:rsidRDefault="0070059D" w:rsidP="004D11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059D" w:rsidRDefault="0070059D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059D" w:rsidRDefault="0070059D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059D" w:rsidRDefault="0070059D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059D" w:rsidRDefault="0070059D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059D" w:rsidRDefault="0070059D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059D" w:rsidRDefault="0070059D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059D" w:rsidRDefault="0070059D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059D" w:rsidRDefault="0070059D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059D" w:rsidRDefault="003F0E6B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059D" w:rsidRDefault="0070059D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059D" w:rsidRDefault="003F0E6B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</w:tr>
      <w:tr w:rsidR="004D11AB" w:rsidRPr="004D11AB" w:rsidTr="00BE4F2C">
        <w:trPr>
          <w:trHeight w:val="285"/>
        </w:trPr>
        <w:tc>
          <w:tcPr>
            <w:tcW w:w="2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РАСХОДОВ: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9054A3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4706,1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9054A3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8168,1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70059D" w:rsidP="00AD1B67">
            <w:pPr>
              <w:spacing w:after="0" w:line="240" w:lineRule="auto"/>
              <w:ind w:left="-108"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3051,5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70059D" w:rsidP="00AD1B67">
            <w:pPr>
              <w:spacing w:after="0" w:line="240" w:lineRule="auto"/>
              <w:ind w:left="-108"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3940,4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70059D" w:rsidP="00AD1B67">
            <w:pPr>
              <w:spacing w:after="0" w:line="240" w:lineRule="auto"/>
              <w:ind w:right="-151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4041,4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</w:tbl>
    <w:p w:rsidR="003F0E6B" w:rsidRDefault="003F0E6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0D74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8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Наибольший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удельный вес в 201</w:t>
      </w:r>
      <w:r w:rsidR="003F0E6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занимают расходы по  разделу </w:t>
      </w:r>
      <w:r w:rsidR="003F0E6B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3F0E6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Общегосударственные вопросы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объем которых составляет – </w:t>
      </w:r>
      <w:r w:rsidR="002F58AA">
        <w:rPr>
          <w:rFonts w:ascii="Times New Roman" w:eastAsia="Times New Roman" w:hAnsi="Times New Roman" w:cs="Times New Roman"/>
          <w:sz w:val="28"/>
          <w:szCs w:val="28"/>
          <w:lang w:eastAsia="ru-RU"/>
        </w:rPr>
        <w:t>42,8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% (</w:t>
      </w:r>
      <w:r w:rsidR="002F58AA">
        <w:rPr>
          <w:rFonts w:ascii="Times New Roman" w:eastAsia="Times New Roman" w:hAnsi="Times New Roman" w:cs="Times New Roman"/>
          <w:sz w:val="28"/>
          <w:szCs w:val="28"/>
          <w:lang w:eastAsia="ru-RU"/>
        </w:rPr>
        <w:t>1306,0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рублей)</w:t>
      </w:r>
      <w:r w:rsidR="00180D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11AB" w:rsidRPr="004D11AB" w:rsidRDefault="00180D74" w:rsidP="002F58A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Наибольший удельный вес в 201</w:t>
      </w:r>
      <w:r w:rsidR="002F58A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2F58A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годах</w:t>
      </w:r>
      <w:r w:rsidR="00073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занимают расходы по разделу 04 «Национальная экономика»</w:t>
      </w:r>
      <w:r w:rsidR="004D11AB"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2F58AA">
        <w:rPr>
          <w:rFonts w:ascii="Times New Roman" w:eastAsia="Times New Roman" w:hAnsi="Times New Roman" w:cs="Times New Roman"/>
          <w:sz w:val="28"/>
          <w:szCs w:val="28"/>
          <w:lang w:eastAsia="ru-RU"/>
        </w:rPr>
        <w:t>36,7</w:t>
      </w:r>
      <w:r w:rsidR="004D11AB"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% (</w:t>
      </w:r>
      <w:r w:rsidR="002F58AA">
        <w:rPr>
          <w:rFonts w:ascii="Times New Roman" w:eastAsia="Times New Roman" w:hAnsi="Times New Roman" w:cs="Times New Roman"/>
          <w:sz w:val="28"/>
          <w:szCs w:val="28"/>
          <w:lang w:eastAsia="ru-RU"/>
        </w:rPr>
        <w:t>1447,0</w:t>
      </w:r>
      <w:r w:rsidR="004D11AB"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рублей), </w:t>
      </w:r>
      <w:r w:rsidR="00073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4D11AB"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58AA">
        <w:rPr>
          <w:rFonts w:ascii="Times New Roman" w:eastAsia="Times New Roman" w:hAnsi="Times New Roman" w:cs="Times New Roman"/>
          <w:sz w:val="28"/>
          <w:szCs w:val="28"/>
          <w:lang w:eastAsia="ru-RU"/>
        </w:rPr>
        <w:t>37,6</w:t>
      </w:r>
      <w:r w:rsidR="004D11AB"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% (</w:t>
      </w:r>
      <w:r w:rsidR="002F58AA">
        <w:rPr>
          <w:rFonts w:ascii="Times New Roman" w:eastAsia="Times New Roman" w:hAnsi="Times New Roman" w:cs="Times New Roman"/>
          <w:sz w:val="28"/>
          <w:szCs w:val="28"/>
          <w:lang w:eastAsia="ru-RU"/>
        </w:rPr>
        <w:t>1518,0</w:t>
      </w:r>
      <w:r w:rsidR="004D11AB"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рублей)</w:t>
      </w:r>
      <w:r w:rsidR="00073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соответственно</w:t>
      </w:r>
      <w:r w:rsidR="004D11AB"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D11AB" w:rsidRPr="004D11AB">
        <w:rPr>
          <w:rFonts w:ascii="Times New Roman" w:eastAsia="Times New Roman" w:hAnsi="Times New Roman" w:cs="Times New Roman"/>
          <w:b/>
          <w:bCs/>
          <w:color w:val="4F81BD"/>
          <w:sz w:val="28"/>
          <w:szCs w:val="28"/>
          <w:lang w:eastAsia="ru-RU"/>
        </w:rPr>
        <w:t> 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Информация о планируемых расходах бюджета на 201</w:t>
      </w:r>
      <w:r w:rsidR="005908B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год и на плановый период 201</w:t>
      </w:r>
      <w:r w:rsidR="005908B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и 20</w:t>
      </w:r>
      <w:r w:rsidR="005908B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годов в разрезе разделов представлена далее.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Расходы бюджета по разделу 01 «Общегосударственные вопросы»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определены в решении в следующих объемах: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5908B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5908BD">
        <w:rPr>
          <w:rFonts w:ascii="Times New Roman" w:eastAsia="Times New Roman" w:hAnsi="Times New Roman" w:cs="Times New Roman"/>
          <w:sz w:val="28"/>
          <w:szCs w:val="28"/>
          <w:lang w:eastAsia="ru-RU"/>
        </w:rPr>
        <w:t>1306,0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рублей;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5908B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5908BD">
        <w:rPr>
          <w:rFonts w:ascii="Times New Roman" w:eastAsia="Times New Roman" w:hAnsi="Times New Roman" w:cs="Times New Roman"/>
          <w:sz w:val="28"/>
          <w:szCs w:val="28"/>
          <w:lang w:eastAsia="ru-RU"/>
        </w:rPr>
        <w:t>1306,0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рублей;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5908B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5908BD">
        <w:rPr>
          <w:rFonts w:ascii="Times New Roman" w:eastAsia="Times New Roman" w:hAnsi="Times New Roman" w:cs="Times New Roman"/>
          <w:sz w:val="28"/>
          <w:szCs w:val="28"/>
          <w:lang w:eastAsia="ru-RU"/>
        </w:rPr>
        <w:t>1306,0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рублей.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бюджетных ассигнований по подразделам, а также темп роста (снижения) расходов по сравнению с текущим годом представлены в следующей таблице.</w:t>
      </w:r>
    </w:p>
    <w:p w:rsidR="004D11AB" w:rsidRPr="004D11AB" w:rsidRDefault="006F2E9C" w:rsidP="004D11A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D11AB"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tbl>
      <w:tblPr>
        <w:tblpPr w:leftFromText="171" w:rightFromText="171" w:vertAnchor="text"/>
        <w:tblW w:w="988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2"/>
        <w:gridCol w:w="623"/>
        <w:gridCol w:w="737"/>
        <w:gridCol w:w="1198"/>
        <w:gridCol w:w="1198"/>
        <w:gridCol w:w="960"/>
        <w:gridCol w:w="972"/>
        <w:gridCol w:w="16"/>
      </w:tblGrid>
      <w:tr w:rsidR="004D11AB" w:rsidRPr="004D11AB" w:rsidTr="005908BD">
        <w:trPr>
          <w:trHeight w:val="276"/>
        </w:trPr>
        <w:tc>
          <w:tcPr>
            <w:tcW w:w="41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разделов</w:t>
            </w:r>
          </w:p>
        </w:tc>
        <w:tc>
          <w:tcPr>
            <w:tcW w:w="62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Раз-дел</w:t>
            </w:r>
            <w:proofErr w:type="gramEnd"/>
          </w:p>
        </w:tc>
        <w:tc>
          <w:tcPr>
            <w:tcW w:w="73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Под-раз-дел</w:t>
            </w:r>
          </w:p>
        </w:tc>
        <w:tc>
          <w:tcPr>
            <w:tcW w:w="119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59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</w:t>
            </w:r>
            <w:r w:rsidR="005908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   год</w:t>
            </w:r>
          </w:p>
        </w:tc>
        <w:tc>
          <w:tcPr>
            <w:tcW w:w="119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59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</w:t>
            </w:r>
            <w:r w:rsidR="005908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   год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59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</w:t>
            </w:r>
            <w:r w:rsidR="005908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год</w:t>
            </w:r>
          </w:p>
        </w:tc>
        <w:tc>
          <w:tcPr>
            <w:tcW w:w="97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Темпы </w:t>
            </w:r>
            <w:proofErr w:type="gramStart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при-роста</w:t>
            </w:r>
            <w:proofErr w:type="gramEnd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сниже-ния</w:t>
            </w:r>
            <w:proofErr w:type="spellEnd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расхо-дов</w:t>
            </w:r>
            <w:proofErr w:type="spellEnd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16" w:type="dxa"/>
            <w:vAlign w:val="center"/>
            <w:hideMark/>
          </w:tcPr>
          <w:p w:rsidR="004D11AB" w:rsidRPr="004D11AB" w:rsidRDefault="004D11AB" w:rsidP="004D11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11AB" w:rsidRPr="004D11AB" w:rsidTr="005908BD">
        <w:trPr>
          <w:trHeight w:val="27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" w:type="dxa"/>
            <w:vAlign w:val="center"/>
            <w:hideMark/>
          </w:tcPr>
          <w:p w:rsidR="004D11AB" w:rsidRPr="004D11AB" w:rsidRDefault="004D11AB" w:rsidP="004D11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11AB" w:rsidRPr="004D11AB" w:rsidTr="005908BD">
        <w:trPr>
          <w:trHeight w:val="73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" w:type="dxa"/>
            <w:vAlign w:val="center"/>
            <w:hideMark/>
          </w:tcPr>
          <w:p w:rsidR="004D11AB" w:rsidRPr="004D11AB" w:rsidRDefault="004D11AB" w:rsidP="004D11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11AB" w:rsidRPr="004D11AB" w:rsidTr="005908BD">
        <w:trPr>
          <w:trHeight w:val="285"/>
        </w:trPr>
        <w:tc>
          <w:tcPr>
            <w:tcW w:w="4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5908BD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1306,0</w:t>
            </w:r>
            <w:r w:rsidR="004D11AB"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  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5908BD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1306,0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5908BD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1306,0</w:t>
            </w:r>
            <w:r w:rsidR="004D11AB"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  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A32E34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6" w:type="dxa"/>
            <w:vAlign w:val="center"/>
            <w:hideMark/>
          </w:tcPr>
          <w:p w:rsidR="004D11AB" w:rsidRPr="004D11AB" w:rsidRDefault="004D11AB" w:rsidP="004D11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11AB" w:rsidRPr="004D11AB" w:rsidTr="005908BD">
        <w:trPr>
          <w:trHeight w:val="442"/>
        </w:trPr>
        <w:tc>
          <w:tcPr>
            <w:tcW w:w="4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5908BD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</w:t>
            </w:r>
            <w:r w:rsidR="004D11AB" w:rsidRPr="004D1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 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5908BD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A32E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5908BD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A32E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00,0</w:t>
            </w:r>
            <w:r w:rsidR="004D11AB" w:rsidRPr="004D1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 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817CC3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6" w:type="dxa"/>
            <w:vAlign w:val="center"/>
            <w:hideMark/>
          </w:tcPr>
          <w:p w:rsidR="004D11AB" w:rsidRPr="004D11AB" w:rsidRDefault="004D11AB" w:rsidP="004D11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11AB" w:rsidRPr="004D11AB" w:rsidTr="005908BD">
        <w:trPr>
          <w:trHeight w:val="985"/>
        </w:trPr>
        <w:tc>
          <w:tcPr>
            <w:tcW w:w="4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5908BD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996,0</w:t>
            </w:r>
            <w:r w:rsidR="004D11AB" w:rsidRPr="004D1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 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5908BD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996,0</w:t>
            </w:r>
            <w:r w:rsidR="004D11AB" w:rsidRPr="004D1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5908BD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996,0</w:t>
            </w:r>
            <w:r w:rsidR="004D11AB" w:rsidRPr="004D1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 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A32E34" w:rsidP="00E23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6" w:type="dxa"/>
            <w:vAlign w:val="center"/>
            <w:hideMark/>
          </w:tcPr>
          <w:p w:rsidR="004D11AB" w:rsidRPr="004D11AB" w:rsidRDefault="004D11AB" w:rsidP="004D11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7CC3" w:rsidRPr="004D11AB" w:rsidTr="005908BD">
        <w:trPr>
          <w:trHeight w:val="985"/>
        </w:trPr>
        <w:tc>
          <w:tcPr>
            <w:tcW w:w="4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CC3" w:rsidRPr="004D11AB" w:rsidRDefault="00817CC3" w:rsidP="004D11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CC3" w:rsidRPr="004D11AB" w:rsidRDefault="00817CC3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CC3" w:rsidRPr="004D11AB" w:rsidRDefault="00817CC3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CC3" w:rsidRDefault="00A32E34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CC3" w:rsidRPr="004D11AB" w:rsidRDefault="00817CC3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CC3" w:rsidRPr="004D11AB" w:rsidRDefault="00817CC3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CC3" w:rsidRPr="004D11AB" w:rsidRDefault="00E2349C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6" w:type="dxa"/>
            <w:vAlign w:val="center"/>
          </w:tcPr>
          <w:p w:rsidR="00817CC3" w:rsidRPr="004D11AB" w:rsidRDefault="00817CC3" w:rsidP="004D11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11AB" w:rsidRPr="004D11AB" w:rsidTr="005908BD">
        <w:trPr>
          <w:trHeight w:val="300"/>
        </w:trPr>
        <w:tc>
          <w:tcPr>
            <w:tcW w:w="41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Резервные фонды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BEEF3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5908BD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  <w:r w:rsidR="004D11AB" w:rsidRPr="004D1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 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BEEF3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5908BD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  <w:r w:rsidR="004D11AB" w:rsidRPr="004D1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B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5908BD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  <w:r w:rsidR="004D11AB" w:rsidRPr="004D1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 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B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" w:type="dxa"/>
            <w:vAlign w:val="center"/>
            <w:hideMark/>
          </w:tcPr>
          <w:p w:rsidR="004D11AB" w:rsidRPr="004D11AB" w:rsidRDefault="004D11AB" w:rsidP="004D11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7CC3" w:rsidRPr="004D11AB" w:rsidTr="005908BD">
        <w:trPr>
          <w:trHeight w:val="69"/>
        </w:trPr>
        <w:tc>
          <w:tcPr>
            <w:tcW w:w="4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CC3" w:rsidRPr="004D11AB" w:rsidRDefault="00817CC3" w:rsidP="004D11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CC3" w:rsidRPr="004D11AB" w:rsidRDefault="00817CC3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CC3" w:rsidRPr="004D11AB" w:rsidRDefault="00817CC3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CC3" w:rsidRPr="004D11AB" w:rsidRDefault="00817CC3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CC3" w:rsidRPr="004D11AB" w:rsidRDefault="00817CC3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CC3" w:rsidRPr="004D11AB" w:rsidRDefault="00817CC3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CC3" w:rsidRPr="004D11AB" w:rsidRDefault="00817CC3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" w:type="dxa"/>
            <w:vAlign w:val="center"/>
          </w:tcPr>
          <w:p w:rsidR="00817CC3" w:rsidRPr="004D11AB" w:rsidRDefault="00817CC3" w:rsidP="004D11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08BD" w:rsidRPr="004D11AB" w:rsidTr="005908BD">
        <w:trPr>
          <w:gridAfter w:val="1"/>
          <w:wAfter w:w="16" w:type="dxa"/>
          <w:trHeight w:val="300"/>
        </w:trPr>
        <w:tc>
          <w:tcPr>
            <w:tcW w:w="41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8BD" w:rsidRPr="004D11AB" w:rsidRDefault="005908BD" w:rsidP="00590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8BD" w:rsidRPr="004D11AB" w:rsidRDefault="005908BD" w:rsidP="0059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8BD" w:rsidRPr="004D11AB" w:rsidRDefault="005908BD" w:rsidP="0059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BEEF3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8BD" w:rsidRPr="004D11AB" w:rsidRDefault="005908BD" w:rsidP="0059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</w:t>
            </w:r>
            <w:r w:rsidRPr="004D1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 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BEEF3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8BD" w:rsidRPr="004D11AB" w:rsidRDefault="005908BD" w:rsidP="0059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</w:t>
            </w:r>
            <w:r w:rsidRPr="004D1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B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8BD" w:rsidRPr="004D11AB" w:rsidRDefault="005908BD" w:rsidP="0059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</w:t>
            </w:r>
            <w:r w:rsidRPr="004D1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 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B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8BD" w:rsidRPr="004D11AB" w:rsidRDefault="005908BD" w:rsidP="0059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5908BD" w:rsidRPr="004D11AB" w:rsidTr="005908BD">
        <w:trPr>
          <w:gridAfter w:val="1"/>
          <w:wAfter w:w="16" w:type="dxa"/>
          <w:trHeight w:val="300"/>
        </w:trPr>
        <w:tc>
          <w:tcPr>
            <w:tcW w:w="4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8BD" w:rsidRPr="004D11AB" w:rsidRDefault="005908BD" w:rsidP="00590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8BD" w:rsidRPr="004D11AB" w:rsidRDefault="005908BD" w:rsidP="0059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8BD" w:rsidRPr="004D11AB" w:rsidRDefault="005908BD" w:rsidP="0059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8BD" w:rsidRPr="004D11AB" w:rsidRDefault="005908BD" w:rsidP="0059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8BD" w:rsidRPr="004D11AB" w:rsidRDefault="005908BD" w:rsidP="0059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8BD" w:rsidRPr="004D11AB" w:rsidRDefault="005908BD" w:rsidP="0059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8BD" w:rsidRPr="004D11AB" w:rsidRDefault="005908BD" w:rsidP="0059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17CC3" w:rsidRDefault="00817CC3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динамики расходов бюджета по данному разделу показывает, что </w:t>
      </w:r>
      <w:r w:rsidR="00E23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планируемые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201</w:t>
      </w:r>
      <w:r w:rsidR="00CD72F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по сравнению</w:t>
      </w:r>
      <w:r w:rsidR="00E23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плановым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CD72F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годом, </w:t>
      </w:r>
      <w:r w:rsidR="00A32E34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 однородную тенденцию.</w:t>
      </w:r>
      <w:r w:rsidRPr="004D1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общем объеме расходов бюджета расходы раздела 01 «Общегосударственные вопросы» в 201</w:t>
      </w:r>
      <w:r w:rsidR="00CD72F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году составят </w:t>
      </w:r>
      <w:r w:rsidR="00CD72FB">
        <w:rPr>
          <w:rFonts w:ascii="Times New Roman" w:eastAsia="Times New Roman" w:hAnsi="Times New Roman" w:cs="Times New Roman"/>
          <w:sz w:val="28"/>
          <w:szCs w:val="28"/>
          <w:lang w:eastAsia="ru-RU"/>
        </w:rPr>
        <w:t>42,8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процентов.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Расходы по разделу 02 «Национальная оборона»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определены в следующих объемах: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201</w:t>
      </w:r>
      <w:r w:rsidR="00CD72F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CD72FB">
        <w:rPr>
          <w:rFonts w:ascii="Times New Roman" w:eastAsia="Times New Roman" w:hAnsi="Times New Roman" w:cs="Times New Roman"/>
          <w:sz w:val="28"/>
          <w:szCs w:val="28"/>
          <w:lang w:eastAsia="ru-RU"/>
        </w:rPr>
        <w:t>64,0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рублей;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CD72F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CD72FB">
        <w:rPr>
          <w:rFonts w:ascii="Times New Roman" w:eastAsia="Times New Roman" w:hAnsi="Times New Roman" w:cs="Times New Roman"/>
          <w:sz w:val="28"/>
          <w:szCs w:val="28"/>
          <w:lang w:eastAsia="ru-RU"/>
        </w:rPr>
        <w:t>64,7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рублей;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CD72F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CD72FB">
        <w:rPr>
          <w:rFonts w:ascii="Times New Roman" w:eastAsia="Times New Roman" w:hAnsi="Times New Roman" w:cs="Times New Roman"/>
          <w:sz w:val="28"/>
          <w:szCs w:val="28"/>
          <w:lang w:eastAsia="ru-RU"/>
        </w:rPr>
        <w:t>67,1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рублей.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Планируемые расходы 201</w:t>
      </w:r>
      <w:r w:rsidR="00CD72F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мобилизационной и вневойсковой подготовке по сравнению с уровнем бюджетных расходов 201</w:t>
      </w:r>
      <w:r w:rsidR="00CD72F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(</w:t>
      </w:r>
      <w:r w:rsidR="00CD72FB">
        <w:rPr>
          <w:rFonts w:ascii="Times New Roman" w:eastAsia="Times New Roman" w:hAnsi="Times New Roman" w:cs="Times New Roman"/>
          <w:sz w:val="28"/>
          <w:szCs w:val="28"/>
          <w:lang w:eastAsia="ru-RU"/>
        </w:rPr>
        <w:t>59,3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рублей) </w:t>
      </w:r>
      <w:r w:rsidR="00CD72F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CD72FB">
        <w:rPr>
          <w:rFonts w:ascii="Times New Roman" w:eastAsia="Times New Roman" w:hAnsi="Times New Roman" w:cs="Times New Roman"/>
          <w:sz w:val="28"/>
          <w:szCs w:val="28"/>
          <w:lang w:eastAsia="ru-RU"/>
        </w:rPr>
        <w:t>4,7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CD72FB">
        <w:rPr>
          <w:rFonts w:ascii="Times New Roman" w:eastAsia="Times New Roman" w:hAnsi="Times New Roman" w:cs="Times New Roman"/>
          <w:sz w:val="28"/>
          <w:szCs w:val="28"/>
          <w:lang w:eastAsia="ru-RU"/>
        </w:rPr>
        <w:t>7,9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%. Доля расходов по разделу национальная оборона в структуре бюджета в 201</w:t>
      </w:r>
      <w:r w:rsidR="00CD72F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составит </w:t>
      </w:r>
      <w:r w:rsidR="00CD72FB">
        <w:rPr>
          <w:rFonts w:ascii="Times New Roman" w:eastAsia="Times New Roman" w:hAnsi="Times New Roman" w:cs="Times New Roman"/>
          <w:sz w:val="28"/>
          <w:szCs w:val="28"/>
          <w:lang w:eastAsia="ru-RU"/>
        </w:rPr>
        <w:t>2,1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Расходы по разделу 03 «Национальная безопасность и правоохранительная деятельность»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определены в следующих объемах: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CD72F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CD72FB">
        <w:rPr>
          <w:rFonts w:ascii="Times New Roman" w:eastAsia="Times New Roman" w:hAnsi="Times New Roman" w:cs="Times New Roman"/>
          <w:sz w:val="28"/>
          <w:szCs w:val="28"/>
          <w:lang w:eastAsia="ru-RU"/>
        </w:rPr>
        <w:t>10,0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рублей;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CD72F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CD72FB">
        <w:rPr>
          <w:rFonts w:ascii="Times New Roman" w:eastAsia="Times New Roman" w:hAnsi="Times New Roman" w:cs="Times New Roman"/>
          <w:sz w:val="28"/>
          <w:szCs w:val="28"/>
          <w:lang w:eastAsia="ru-RU"/>
        </w:rPr>
        <w:t>10,0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рублей;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CD72F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CD72FB">
        <w:rPr>
          <w:rFonts w:ascii="Times New Roman" w:eastAsia="Times New Roman" w:hAnsi="Times New Roman" w:cs="Times New Roman"/>
          <w:sz w:val="28"/>
          <w:szCs w:val="28"/>
          <w:lang w:eastAsia="ru-RU"/>
        </w:rPr>
        <w:t>10,0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рублей.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расходов по разделу </w:t>
      </w:r>
      <w:r w:rsidR="00A32E3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безопасность и правоохранительная деятельность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структуре бюджета в 201</w:t>
      </w:r>
      <w:r w:rsidR="00CD72F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составит </w:t>
      </w:r>
      <w:r w:rsidR="00CD72FB">
        <w:rPr>
          <w:rFonts w:ascii="Times New Roman" w:eastAsia="Times New Roman" w:hAnsi="Times New Roman" w:cs="Times New Roman"/>
          <w:sz w:val="28"/>
          <w:szCs w:val="28"/>
          <w:lang w:eastAsia="ru-RU"/>
        </w:rPr>
        <w:t>0,3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Расходы по разделу 04 «Национальная экономика»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определены в следующих объемах: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CD72F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CD72FB">
        <w:rPr>
          <w:rFonts w:ascii="Times New Roman" w:eastAsia="Times New Roman" w:hAnsi="Times New Roman" w:cs="Times New Roman"/>
          <w:sz w:val="28"/>
          <w:szCs w:val="28"/>
          <w:lang w:eastAsia="ru-RU"/>
        </w:rPr>
        <w:t>595,0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рублей;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CD72F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CD72FB">
        <w:rPr>
          <w:rFonts w:ascii="Times New Roman" w:eastAsia="Times New Roman" w:hAnsi="Times New Roman" w:cs="Times New Roman"/>
          <w:sz w:val="28"/>
          <w:szCs w:val="28"/>
          <w:lang w:eastAsia="ru-RU"/>
        </w:rPr>
        <w:t>1447,0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рублей;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CD72F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CD72FB">
        <w:rPr>
          <w:rFonts w:ascii="Times New Roman" w:eastAsia="Times New Roman" w:hAnsi="Times New Roman" w:cs="Times New Roman"/>
          <w:sz w:val="28"/>
          <w:szCs w:val="28"/>
          <w:lang w:eastAsia="ru-RU"/>
        </w:rPr>
        <w:t>1518,0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рублей.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Планируемые расходы 201</w:t>
      </w:r>
      <w:r w:rsidR="00CD72F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</w:t>
      </w:r>
      <w:r w:rsidR="00D676A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разделу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сравнению с уровнем бюджетных расходов 201</w:t>
      </w:r>
      <w:r w:rsidR="00CD72F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(</w:t>
      </w:r>
      <w:r w:rsidR="00CD72FB">
        <w:rPr>
          <w:rFonts w:ascii="Times New Roman" w:eastAsia="Times New Roman" w:hAnsi="Times New Roman" w:cs="Times New Roman"/>
          <w:sz w:val="28"/>
          <w:szCs w:val="28"/>
          <w:lang w:eastAsia="ru-RU"/>
        </w:rPr>
        <w:t>2596,1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рублей) </w:t>
      </w:r>
      <w:r w:rsidR="00CD72F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CD72FB">
        <w:rPr>
          <w:rFonts w:ascii="Times New Roman" w:eastAsia="Times New Roman" w:hAnsi="Times New Roman" w:cs="Times New Roman"/>
          <w:sz w:val="28"/>
          <w:szCs w:val="28"/>
          <w:lang w:eastAsia="ru-RU"/>
        </w:rPr>
        <w:t>2001,1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243D21">
        <w:rPr>
          <w:rFonts w:ascii="Times New Roman" w:eastAsia="Times New Roman" w:hAnsi="Times New Roman" w:cs="Times New Roman"/>
          <w:sz w:val="28"/>
          <w:szCs w:val="28"/>
          <w:lang w:eastAsia="ru-RU"/>
        </w:rPr>
        <w:t>в 4,4 раза.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Доля расходов по разделу национальная экономика в структуре бюджета в 201</w:t>
      </w:r>
      <w:r w:rsidR="00243D2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составит </w:t>
      </w:r>
      <w:r w:rsidR="00243D21">
        <w:rPr>
          <w:rFonts w:ascii="Times New Roman" w:eastAsia="Times New Roman" w:hAnsi="Times New Roman" w:cs="Times New Roman"/>
          <w:sz w:val="28"/>
          <w:szCs w:val="28"/>
          <w:lang w:eastAsia="ru-RU"/>
        </w:rPr>
        <w:t>19,5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Расходы по разделу 05 «Жилищно-коммунальное хозяйство»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определены в проекте бюджета в объемах: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</w:t>
      </w:r>
      <w:r w:rsidR="00243D2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243D21">
        <w:rPr>
          <w:rFonts w:ascii="Times New Roman" w:eastAsia="Times New Roman" w:hAnsi="Times New Roman" w:cs="Times New Roman"/>
          <w:sz w:val="28"/>
          <w:szCs w:val="28"/>
          <w:lang w:eastAsia="ru-RU"/>
        </w:rPr>
        <w:t>400,0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рублей;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</w:t>
      </w:r>
      <w:r w:rsidR="00243D2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243D21">
        <w:rPr>
          <w:rFonts w:ascii="Times New Roman" w:eastAsia="Times New Roman" w:hAnsi="Times New Roman" w:cs="Times New Roman"/>
          <w:sz w:val="28"/>
          <w:szCs w:val="28"/>
          <w:lang w:eastAsia="ru-RU"/>
        </w:rPr>
        <w:t>400,0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рублей;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243D2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243D21">
        <w:rPr>
          <w:rFonts w:ascii="Times New Roman" w:eastAsia="Times New Roman" w:hAnsi="Times New Roman" w:cs="Times New Roman"/>
          <w:sz w:val="28"/>
          <w:szCs w:val="28"/>
          <w:lang w:eastAsia="ru-RU"/>
        </w:rPr>
        <w:t>400,0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рублей.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динамики расходов проекта бюджета по данному разделу характеризует </w:t>
      </w:r>
      <w:r w:rsidR="006F2E9C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на 201</w:t>
      </w:r>
      <w:r w:rsidR="00243D2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по сравнению с </w:t>
      </w:r>
      <w:r w:rsidR="00846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оценкой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</w:t>
      </w:r>
      <w:r w:rsidR="00846298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846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на </w:t>
      </w:r>
      <w:r w:rsidR="00243D21">
        <w:rPr>
          <w:rFonts w:ascii="Times New Roman" w:eastAsia="Times New Roman" w:hAnsi="Times New Roman" w:cs="Times New Roman"/>
          <w:sz w:val="28"/>
          <w:szCs w:val="28"/>
          <w:lang w:eastAsia="ru-RU"/>
        </w:rPr>
        <w:t>2360,0</w:t>
      </w:r>
      <w:r w:rsidR="00846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6F2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243D21">
        <w:rPr>
          <w:rFonts w:ascii="Times New Roman" w:eastAsia="Times New Roman" w:hAnsi="Times New Roman" w:cs="Times New Roman"/>
          <w:sz w:val="28"/>
          <w:szCs w:val="28"/>
          <w:lang w:eastAsia="ru-RU"/>
        </w:rPr>
        <w:t>в 6,9 раз.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общем объеме расходов бюджета расходы раздела 05 «Жилищно-коммунальное хозяйство» в 201</w:t>
      </w:r>
      <w:r w:rsidR="00243D2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составят </w:t>
      </w:r>
      <w:r w:rsidR="00243D21">
        <w:rPr>
          <w:rFonts w:ascii="Times New Roman" w:eastAsia="Times New Roman" w:hAnsi="Times New Roman" w:cs="Times New Roman"/>
          <w:sz w:val="28"/>
          <w:szCs w:val="28"/>
          <w:lang w:eastAsia="ru-RU"/>
        </w:rPr>
        <w:t>13,1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Расходы по разделу 08 «Культура и кинематография»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определены в проекте бюджета в объемах: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243D2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243D21">
        <w:rPr>
          <w:rFonts w:ascii="Times New Roman" w:eastAsia="Times New Roman" w:hAnsi="Times New Roman" w:cs="Times New Roman"/>
          <w:sz w:val="28"/>
          <w:szCs w:val="28"/>
          <w:lang w:eastAsia="ru-RU"/>
        </w:rPr>
        <w:t>640,8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243D2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243D21">
        <w:rPr>
          <w:rFonts w:ascii="Times New Roman" w:eastAsia="Times New Roman" w:hAnsi="Times New Roman" w:cs="Times New Roman"/>
          <w:sz w:val="28"/>
          <w:szCs w:val="28"/>
          <w:lang w:eastAsia="ru-RU"/>
        </w:rPr>
        <w:t>676,9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243D2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243D21">
        <w:rPr>
          <w:rFonts w:ascii="Times New Roman" w:eastAsia="Times New Roman" w:hAnsi="Times New Roman" w:cs="Times New Roman"/>
          <w:sz w:val="28"/>
          <w:szCs w:val="28"/>
          <w:lang w:eastAsia="ru-RU"/>
        </w:rPr>
        <w:t>704,6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Планируемые расходы 201</w:t>
      </w:r>
      <w:r w:rsidR="00243D2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сравнению с уровнем бюджетных расходов 201</w:t>
      </w:r>
      <w:r w:rsidR="00243D2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ниже на </w:t>
      </w:r>
      <w:r w:rsidR="00243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614,2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или на </w:t>
      </w:r>
      <w:r w:rsidR="00243D21">
        <w:rPr>
          <w:rFonts w:ascii="Times New Roman" w:eastAsia="Times New Roman" w:hAnsi="Times New Roman" w:cs="Times New Roman"/>
          <w:sz w:val="28"/>
          <w:szCs w:val="28"/>
          <w:lang w:eastAsia="ru-RU"/>
        </w:rPr>
        <w:t>48,9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%. Доля расходов по разделу культура и кинематография в структуре бюджета в 201</w:t>
      </w:r>
      <w:r w:rsidR="00243D2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составит </w:t>
      </w:r>
      <w:r w:rsidR="00243D21">
        <w:rPr>
          <w:rFonts w:ascii="Times New Roman" w:eastAsia="Times New Roman" w:hAnsi="Times New Roman" w:cs="Times New Roman"/>
          <w:sz w:val="28"/>
          <w:szCs w:val="28"/>
          <w:lang w:eastAsia="ru-RU"/>
        </w:rPr>
        <w:t>21,0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  <w:r w:rsidRPr="004D11A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243D21" w:rsidRPr="004D11AB" w:rsidRDefault="00243D21" w:rsidP="00243D2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Расходы по разделу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</w:t>
      </w: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Социальная политика</w:t>
      </w: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определены в проекте бюджета в объемах:</w:t>
      </w:r>
    </w:p>
    <w:p w:rsidR="00243D21" w:rsidRPr="004D11AB" w:rsidRDefault="00243D21" w:rsidP="00243D2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30,7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243D21" w:rsidRPr="004D11AB" w:rsidRDefault="00243D21" w:rsidP="00243D2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30,7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243D21" w:rsidRPr="004D11AB" w:rsidRDefault="00243D21" w:rsidP="00243D2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30,7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243D21" w:rsidRDefault="00243D21" w:rsidP="00243D2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Планируемые расходы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сравнению с уровнем бюджетных расходов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останутся неизменными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00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расходов по разделу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 политика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структуре бюджета в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составит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1,0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243D21" w:rsidRPr="004D11AB" w:rsidRDefault="00243D21" w:rsidP="00243D2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Расходы по разделу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Физическая культура и спорт</w:t>
      </w: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определены в проекте бюджета в объемах:</w:t>
      </w:r>
    </w:p>
    <w:p w:rsidR="00243D21" w:rsidRPr="004D11AB" w:rsidRDefault="00243D21" w:rsidP="00243D2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5,0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243D21" w:rsidRPr="004D11AB" w:rsidRDefault="00243D21" w:rsidP="00243D2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5,0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243D21" w:rsidRPr="004D11AB" w:rsidRDefault="00243D21" w:rsidP="00243D2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5,0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243D21" w:rsidRPr="004D11AB" w:rsidRDefault="00243D21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расходов по разделу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физическая культура и спо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рт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стр</w:t>
      </w:r>
      <w:proofErr w:type="gramEnd"/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уктуре бюджета в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составит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0,2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831389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структуре органов местного самоуправления </w:t>
      </w:r>
      <w:proofErr w:type="spellStart"/>
      <w:r w:rsidR="006F2E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Понуровского</w:t>
      </w:r>
      <w:proofErr w:type="spellEnd"/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выделен </w:t>
      </w:r>
      <w:r w:rsidR="00831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распорядитель средств бюджета – </w:t>
      </w:r>
      <w:proofErr w:type="spellStart"/>
      <w:r w:rsidR="006F2E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Понуровская</w:t>
      </w:r>
      <w:proofErr w:type="spellEnd"/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сельская администрация</w:t>
      </w:r>
      <w:r w:rsidR="006A20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2018" w:rsidRPr="004D11AB" w:rsidRDefault="006A2018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представленным данным, бюджетные ассигнования в 201</w:t>
      </w:r>
      <w:r w:rsidR="00243D2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243D2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распределены по программным направлениям деятельности</w:t>
      </w:r>
      <w:r w:rsidRPr="006A2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F2E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Понуровской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администрации.  </w:t>
      </w:r>
    </w:p>
    <w:p w:rsidR="006A2018" w:rsidRDefault="004D11AB" w:rsidP="008313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D11A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        </w:t>
      </w:r>
    </w:p>
    <w:p w:rsidR="00831389" w:rsidRDefault="006A2018" w:rsidP="008313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Анализ</w:t>
      </w:r>
      <w:r w:rsidR="00831389" w:rsidRPr="00A50F5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состояния    муницип</w:t>
      </w:r>
      <w:r w:rsidR="0083138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ального   внутреннего долга.    Прогноз   </w:t>
      </w:r>
      <w:r w:rsidR="00831389" w:rsidRPr="00A50F5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программы </w:t>
      </w:r>
      <w:r w:rsidR="00831389" w:rsidRPr="00A50F54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внутренних муниципальных заимствований</w:t>
      </w:r>
    </w:p>
    <w:p w:rsidR="00831389" w:rsidRDefault="00831389" w:rsidP="008313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</w:p>
    <w:p w:rsidR="00831389" w:rsidRPr="004A4CE1" w:rsidRDefault="00831389" w:rsidP="0083138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CE1">
        <w:rPr>
          <w:rFonts w:ascii="Times New Roman" w:hAnsi="Times New Roman" w:cs="Times New Roman"/>
          <w:bCs/>
          <w:sz w:val="28"/>
          <w:szCs w:val="28"/>
        </w:rPr>
        <w:t>В 201</w:t>
      </w:r>
      <w:r w:rsidR="00243D21">
        <w:rPr>
          <w:rFonts w:ascii="Times New Roman" w:hAnsi="Times New Roman" w:cs="Times New Roman"/>
          <w:bCs/>
          <w:sz w:val="28"/>
          <w:szCs w:val="28"/>
        </w:rPr>
        <w:t>8</w:t>
      </w:r>
      <w:r>
        <w:rPr>
          <w:rFonts w:ascii="Times New Roman" w:hAnsi="Times New Roman" w:cs="Times New Roman"/>
          <w:bCs/>
          <w:sz w:val="28"/>
          <w:szCs w:val="28"/>
        </w:rPr>
        <w:t>-20</w:t>
      </w:r>
      <w:r w:rsidR="00243D21">
        <w:rPr>
          <w:rFonts w:ascii="Times New Roman" w:hAnsi="Times New Roman" w:cs="Times New Roman"/>
          <w:bCs/>
          <w:sz w:val="28"/>
          <w:szCs w:val="28"/>
        </w:rPr>
        <w:t>20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4CE1">
        <w:rPr>
          <w:rFonts w:ascii="Times New Roman" w:hAnsi="Times New Roman" w:cs="Times New Roman"/>
          <w:bCs/>
          <w:sz w:val="28"/>
          <w:szCs w:val="28"/>
        </w:rPr>
        <w:t>год</w:t>
      </w:r>
      <w:r>
        <w:rPr>
          <w:rFonts w:ascii="Times New Roman" w:hAnsi="Times New Roman" w:cs="Times New Roman"/>
          <w:bCs/>
          <w:sz w:val="28"/>
          <w:szCs w:val="28"/>
        </w:rPr>
        <w:t>ах</w:t>
      </w:r>
      <w:r w:rsidRPr="004A4CE1">
        <w:rPr>
          <w:rFonts w:ascii="Times New Roman" w:hAnsi="Times New Roman" w:cs="Times New Roman"/>
          <w:bCs/>
          <w:sz w:val="28"/>
          <w:szCs w:val="28"/>
        </w:rPr>
        <w:t xml:space="preserve"> проектом бюджета привлечение внутренних заимствований не планируется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4A4CE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4A4CE1">
        <w:rPr>
          <w:rFonts w:ascii="Times New Roman" w:hAnsi="Times New Roman" w:cs="Times New Roman"/>
          <w:bCs/>
          <w:sz w:val="28"/>
          <w:szCs w:val="28"/>
        </w:rPr>
        <w:t>редельный</w:t>
      </w:r>
      <w:r w:rsidRPr="004A4CE1">
        <w:rPr>
          <w:rFonts w:ascii="Times New Roman" w:hAnsi="Times New Roman" w:cs="Times New Roman"/>
          <w:sz w:val="28"/>
          <w:szCs w:val="28"/>
        </w:rPr>
        <w:t xml:space="preserve"> </w:t>
      </w:r>
      <w:r w:rsidRPr="004A4CE1">
        <w:rPr>
          <w:rFonts w:ascii="Times New Roman" w:hAnsi="Times New Roman" w:cs="Times New Roman"/>
          <w:bCs/>
          <w:sz w:val="28"/>
          <w:szCs w:val="28"/>
        </w:rPr>
        <w:t xml:space="preserve">объем муниципального внутреннего долга </w:t>
      </w:r>
      <w:proofErr w:type="spellStart"/>
      <w:r w:rsidR="006F2E9C">
        <w:rPr>
          <w:rFonts w:ascii="Times New Roman" w:hAnsi="Times New Roman" w:cs="Times New Roman"/>
          <w:bCs/>
          <w:sz w:val="28"/>
          <w:szCs w:val="28"/>
        </w:rPr>
        <w:t>Понуровского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4A4CE1">
        <w:rPr>
          <w:rFonts w:ascii="Times New Roman" w:hAnsi="Times New Roman" w:cs="Times New Roman"/>
          <w:sz w:val="28"/>
          <w:szCs w:val="28"/>
        </w:rPr>
        <w:t xml:space="preserve"> по состоянию на 1 января 201</w:t>
      </w:r>
      <w:r w:rsidR="00243D21">
        <w:rPr>
          <w:rFonts w:ascii="Times New Roman" w:hAnsi="Times New Roman" w:cs="Times New Roman"/>
          <w:sz w:val="28"/>
          <w:szCs w:val="28"/>
        </w:rPr>
        <w:t>8</w:t>
      </w:r>
      <w:r w:rsidRPr="004A4CE1">
        <w:rPr>
          <w:rFonts w:ascii="Times New Roman" w:hAnsi="Times New Roman" w:cs="Times New Roman"/>
          <w:sz w:val="28"/>
          <w:szCs w:val="28"/>
        </w:rPr>
        <w:t xml:space="preserve"> </w:t>
      </w:r>
      <w:r w:rsidR="006A2018">
        <w:rPr>
          <w:rFonts w:ascii="Times New Roman" w:hAnsi="Times New Roman" w:cs="Times New Roman"/>
          <w:sz w:val="28"/>
          <w:szCs w:val="28"/>
        </w:rPr>
        <w:t>-20</w:t>
      </w:r>
      <w:r w:rsidR="00243D21">
        <w:rPr>
          <w:rFonts w:ascii="Times New Roman" w:hAnsi="Times New Roman" w:cs="Times New Roman"/>
          <w:sz w:val="28"/>
          <w:szCs w:val="28"/>
        </w:rPr>
        <w:t>20</w:t>
      </w:r>
      <w:r w:rsidR="006A2018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4A4CE1">
        <w:rPr>
          <w:rFonts w:ascii="Times New Roman" w:hAnsi="Times New Roman" w:cs="Times New Roman"/>
          <w:sz w:val="28"/>
          <w:szCs w:val="28"/>
        </w:rPr>
        <w:t xml:space="preserve"> в проекте решения установлен в размере 0 тыс. рублей.</w:t>
      </w:r>
    </w:p>
    <w:p w:rsidR="00831389" w:rsidRDefault="00831389" w:rsidP="008313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CE1">
        <w:rPr>
          <w:rFonts w:ascii="Times New Roman" w:hAnsi="Times New Roman" w:cs="Times New Roman"/>
          <w:sz w:val="28"/>
          <w:szCs w:val="28"/>
        </w:rPr>
        <w:t xml:space="preserve">Согласно представленному </w:t>
      </w:r>
      <w:r w:rsidRPr="004A4CE1">
        <w:rPr>
          <w:rFonts w:ascii="Times New Roman" w:hAnsi="Times New Roman" w:cs="Times New Roman"/>
          <w:bCs/>
          <w:sz w:val="28"/>
          <w:szCs w:val="28"/>
        </w:rPr>
        <w:t xml:space="preserve">проекту бюджета </w:t>
      </w:r>
      <w:r w:rsidRPr="004A4CE1">
        <w:rPr>
          <w:rFonts w:ascii="Times New Roman" w:hAnsi="Times New Roman" w:cs="Times New Roman"/>
          <w:sz w:val="28"/>
          <w:szCs w:val="28"/>
        </w:rPr>
        <w:t xml:space="preserve">в составе муниципальных долговых обязательств </w:t>
      </w:r>
      <w:proofErr w:type="spellStart"/>
      <w:r w:rsidR="006F2E9C">
        <w:rPr>
          <w:rFonts w:ascii="Times New Roman" w:hAnsi="Times New Roman" w:cs="Times New Roman"/>
          <w:sz w:val="28"/>
          <w:szCs w:val="28"/>
        </w:rPr>
        <w:t>Понуровского</w:t>
      </w:r>
      <w:proofErr w:type="spellEnd"/>
      <w:r w:rsidR="006A201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4A4CE1">
        <w:rPr>
          <w:rFonts w:ascii="Times New Roman" w:hAnsi="Times New Roman" w:cs="Times New Roman"/>
          <w:sz w:val="28"/>
          <w:szCs w:val="28"/>
        </w:rPr>
        <w:t xml:space="preserve"> внешнего долга нет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4864" w:rsidRDefault="00CD4864" w:rsidP="00243D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D4864" w:rsidRDefault="00CD4864" w:rsidP="00243D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D4864" w:rsidRDefault="00CD4864" w:rsidP="00243D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D4864" w:rsidRDefault="00CD4864" w:rsidP="00243D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3D21" w:rsidRDefault="00243D21" w:rsidP="00243D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7A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Программная часть бюджета </w:t>
      </w:r>
      <w:proofErr w:type="spellStart"/>
      <w:r w:rsidR="00CD48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Понуровского</w:t>
      </w:r>
      <w:proofErr w:type="spellEnd"/>
      <w:r w:rsidRPr="00A87A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</w:t>
      </w:r>
    </w:p>
    <w:p w:rsidR="00243D21" w:rsidRPr="00A87ADB" w:rsidRDefault="00243D21" w:rsidP="00243D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D21" w:rsidRPr="0030515D" w:rsidRDefault="00243D21" w:rsidP="00243D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5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нарушение </w:t>
      </w:r>
      <w:hyperlink r:id="rId10" w:history="1">
        <w:r>
          <w:rPr>
            <w:rFonts w:ascii="Times New Roman" w:hAnsi="Times New Roman" w:cs="Times New Roman"/>
            <w:b/>
            <w:color w:val="0000FF"/>
            <w:sz w:val="28"/>
            <w:szCs w:val="28"/>
          </w:rPr>
          <w:t>с</w:t>
        </w:r>
        <w:r w:rsidRPr="0030515D">
          <w:rPr>
            <w:rFonts w:ascii="Times New Roman" w:hAnsi="Times New Roman" w:cs="Times New Roman"/>
            <w:b/>
            <w:color w:val="0000FF"/>
            <w:sz w:val="28"/>
            <w:szCs w:val="28"/>
          </w:rPr>
          <w:t>т. 179</w:t>
        </w:r>
      </w:hyperlink>
      <w:r w:rsidRPr="0030515D">
        <w:rPr>
          <w:rFonts w:ascii="Times New Roman" w:hAnsi="Times New Roman" w:cs="Times New Roman"/>
          <w:b/>
          <w:sz w:val="28"/>
          <w:szCs w:val="28"/>
        </w:rPr>
        <w:t xml:space="preserve"> БК РФ, </w:t>
      </w:r>
      <w:proofErr w:type="spellStart"/>
      <w:r w:rsidR="00CD4864">
        <w:rPr>
          <w:rFonts w:ascii="Times New Roman" w:hAnsi="Times New Roman" w:cs="Times New Roman"/>
          <w:b/>
          <w:sz w:val="28"/>
          <w:szCs w:val="28"/>
        </w:rPr>
        <w:t>Понуровской</w:t>
      </w:r>
      <w:proofErr w:type="spellEnd"/>
      <w:r w:rsidRPr="0030515D">
        <w:rPr>
          <w:rFonts w:ascii="Times New Roman" w:hAnsi="Times New Roman" w:cs="Times New Roman"/>
          <w:b/>
          <w:sz w:val="28"/>
          <w:szCs w:val="28"/>
        </w:rPr>
        <w:t xml:space="preserve"> сельской администрацией не разработан порядок </w:t>
      </w:r>
      <w:r w:rsidRPr="00305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разработки, реализации и оценки эффективности муниципальных программ»</w:t>
      </w:r>
      <w:r w:rsidRPr="0030515D">
        <w:rPr>
          <w:rFonts w:ascii="Times New Roman" w:hAnsi="Times New Roman" w:cs="Times New Roman"/>
          <w:b/>
          <w:sz w:val="28"/>
          <w:szCs w:val="28"/>
        </w:rPr>
        <w:t>.</w:t>
      </w:r>
    </w:p>
    <w:p w:rsidR="00243D21" w:rsidRPr="005A3732" w:rsidRDefault="00243D21" w:rsidP="00243D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A37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нарушение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п.3</w:t>
      </w:r>
      <w:r w:rsidRPr="003E4D5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Методических рекомендаций по составлению и исполнению бюджетов субъектов Российской Федерации и местных бюджетов на основе государственных (муниципальных) программ, доведенных Письмом Минфина России от 30.09.2014 N 09-05-05/48843 </w:t>
      </w:r>
      <w:r w:rsidRPr="003E4D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(далее – Методические рекомендации)</w:t>
      </w:r>
      <w:r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5A37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перечень муниципальных программ, </w:t>
      </w:r>
      <w:r w:rsidRPr="005A37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предлагаемых к реализации в 2018 году и плановом периоде 2019 и 2020 годов постановлением администрации не утвержден. </w:t>
      </w:r>
      <w:proofErr w:type="gramEnd"/>
    </w:p>
    <w:p w:rsidR="00243D21" w:rsidRDefault="00243D21" w:rsidP="00243D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AD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184.2 Бюджетного кодекса РФ к проекту решения о бюджете представлены паспорт 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A87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«Реализация полномочий администрации </w:t>
      </w:r>
      <w:proofErr w:type="spellStart"/>
      <w:r w:rsidR="00CD4864">
        <w:rPr>
          <w:rFonts w:ascii="Times New Roman" w:hAnsi="Times New Roman" w:cs="Times New Roman"/>
          <w:bCs/>
          <w:sz w:val="28"/>
          <w:szCs w:val="28"/>
        </w:rPr>
        <w:t>Понуровского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поселения» (2018-2020 годы).</w:t>
      </w:r>
    </w:p>
    <w:p w:rsidR="00243D21" w:rsidRDefault="00243D21" w:rsidP="00243D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проекте  Решения «О бюджете </w:t>
      </w:r>
      <w:proofErr w:type="spellStart"/>
      <w:r w:rsidR="00CD4864">
        <w:rPr>
          <w:rFonts w:ascii="Times New Roman" w:hAnsi="Times New Roman" w:cs="Times New Roman"/>
          <w:bCs/>
          <w:sz w:val="28"/>
          <w:szCs w:val="28"/>
        </w:rPr>
        <w:t>Понуровского</w:t>
      </w:r>
      <w:proofErr w:type="spellEnd"/>
      <w:r w:rsidRPr="00A87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87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87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A87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  расходы на реализацию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A87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A87ADB">
        <w:rPr>
          <w:rFonts w:ascii="Times New Roman" w:eastAsia="Times New Roman" w:hAnsi="Times New Roman" w:cs="Times New Roman"/>
          <w:sz w:val="28"/>
          <w:szCs w:val="28"/>
          <w:lang w:eastAsia="ru-RU"/>
        </w:rPr>
        <w:t>  в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87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составляют </w:t>
      </w:r>
      <w:r w:rsidR="00CD4864">
        <w:rPr>
          <w:rFonts w:ascii="Times New Roman" w:eastAsia="Times New Roman" w:hAnsi="Times New Roman" w:cs="Times New Roman"/>
          <w:sz w:val="28"/>
          <w:szCs w:val="28"/>
          <w:lang w:eastAsia="ru-RU"/>
        </w:rPr>
        <w:t>3050,5</w:t>
      </w:r>
      <w:r w:rsidRPr="00A87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  соответствует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99,</w:t>
      </w:r>
      <w:r w:rsidR="00CD4864">
        <w:rPr>
          <w:rFonts w:ascii="Times New Roman" w:eastAsia="Times New Roman" w:hAnsi="Times New Roman" w:cs="Times New Roman"/>
          <w:sz w:val="28"/>
          <w:szCs w:val="28"/>
          <w:lang w:eastAsia="ru-RU"/>
        </w:rPr>
        <w:t>96</w:t>
      </w:r>
      <w:r w:rsidRPr="00A87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объема расходов бюджета,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2019 году – </w:t>
      </w:r>
      <w:r w:rsidR="00CD4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3939,4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в 2020 году – </w:t>
      </w:r>
      <w:r w:rsidR="00CD4864">
        <w:rPr>
          <w:rFonts w:ascii="Times New Roman" w:eastAsia="Times New Roman" w:hAnsi="Times New Roman" w:cs="Times New Roman"/>
          <w:sz w:val="28"/>
          <w:szCs w:val="28"/>
          <w:lang w:eastAsia="ru-RU"/>
        </w:rPr>
        <w:t>4040,4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Pr="00A87A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3D21" w:rsidRDefault="00243D21" w:rsidP="00243D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Непрограммную часть проекта бюджета в 2018-2020 годы составляет резервный фонд администрации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Занковского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(в 2018г -</w:t>
      </w:r>
      <w:r w:rsidR="00CD486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 тыс. рублей, в 2019-2020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гг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CD486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 рублей).</w:t>
      </w:r>
    </w:p>
    <w:p w:rsidR="00243D21" w:rsidRDefault="00243D21" w:rsidP="00243D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Контрольно-счетная палата отмечает, Методическими рекомендациями, указано, что средства на содержание законодательных (представительных) органов, судебных органов, избирательных комиссий, контрольно-счетных органов и тому подобных органов субъектов РФ (муниципальных образований) в рамках государственных (муниципальных) программ не отражаются в виду невозможности установления высшим исполнительным органом государственной власти субъектов РФ (местной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администрацией муниципального образования) целевых показателей (индикаторов) для таких органов. </w:t>
      </w:r>
    </w:p>
    <w:p w:rsidR="00243D21" w:rsidRPr="00A87ADB" w:rsidRDefault="00243D21" w:rsidP="00243D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6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Таким образом, расходы</w:t>
      </w:r>
      <w:r w:rsidR="004B0DE7" w:rsidRPr="004B0D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B0DE7" w:rsidRPr="004E66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содержание главы сельского поселения (в 2018г – </w:t>
      </w:r>
      <w:r w:rsidR="004B0D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300,0</w:t>
      </w:r>
      <w:r w:rsidR="004B0D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B0DE7" w:rsidRPr="004E66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тыс. рублей, в 2019г – </w:t>
      </w:r>
      <w:r w:rsidR="004B0D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300,0</w:t>
      </w:r>
      <w:r w:rsidR="004B0DE7" w:rsidRPr="004E66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тыс. рублей, в 2020 году </w:t>
      </w:r>
      <w:r w:rsidR="004B0D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300,0</w:t>
      </w:r>
      <w:r w:rsidR="004B0DE7" w:rsidRPr="004E66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тыс. рублей)</w:t>
      </w:r>
      <w:r w:rsidR="004B0D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  <w:r w:rsidRPr="004E66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4E66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передаваемые полномочия по внешнему муниципальному финансовому контролю (на 2018-2020 годы по 5,0 тыс. рублей ежегодно) включены в программную часть бюджета и соответственно </w:t>
      </w:r>
      <w:r w:rsidRPr="004E6668">
        <w:rPr>
          <w:rFonts w:ascii="Times New Roman" w:hAnsi="Times New Roman" w:cs="Times New Roman"/>
          <w:b/>
          <w:sz w:val="28"/>
          <w:szCs w:val="28"/>
        </w:rPr>
        <w:t>неверно определено  направление расходов, увязываемые с программными (непрограммными) статьями целевых статей расходов</w:t>
      </w:r>
      <w:r w:rsidRPr="004E66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в нарушение п.18 Методических рекомендаций, в</w:t>
      </w:r>
      <w:r w:rsidRPr="004E6668">
        <w:rPr>
          <w:rFonts w:ascii="Times New Roman" w:hAnsi="Times New Roman" w:cs="Times New Roman"/>
          <w:b/>
          <w:sz w:val="28"/>
          <w:szCs w:val="28"/>
        </w:rPr>
        <w:t xml:space="preserve"> нарушение </w:t>
      </w:r>
      <w:hyperlink r:id="rId11" w:history="1">
        <w:r w:rsidRPr="004E6668">
          <w:rPr>
            <w:rFonts w:ascii="Times New Roman" w:hAnsi="Times New Roman" w:cs="Times New Roman"/>
            <w:b/>
            <w:color w:val="0000FF"/>
            <w:sz w:val="28"/>
            <w:szCs w:val="28"/>
          </w:rPr>
          <w:t>ст. 21</w:t>
        </w:r>
      </w:hyperlink>
      <w:r w:rsidRPr="004E6668">
        <w:rPr>
          <w:rFonts w:ascii="Times New Roman" w:hAnsi="Times New Roman" w:cs="Times New Roman"/>
          <w:b/>
          <w:sz w:val="28"/>
          <w:szCs w:val="28"/>
        </w:rPr>
        <w:t xml:space="preserve"> БК РФ, указаний о порядке применения бюджетной классификации Российской Федерации, утвержденными приказом Министерства финансов Российской</w:t>
      </w:r>
      <w:proofErr w:type="gramEnd"/>
      <w:r w:rsidRPr="004E6668">
        <w:rPr>
          <w:rFonts w:ascii="Times New Roman" w:hAnsi="Times New Roman" w:cs="Times New Roman"/>
          <w:b/>
          <w:sz w:val="28"/>
          <w:szCs w:val="28"/>
        </w:rPr>
        <w:t xml:space="preserve"> Федерации от 1 июля 2013 г. N 65н.</w:t>
      </w:r>
    </w:p>
    <w:p w:rsidR="00243D21" w:rsidRPr="004E6668" w:rsidRDefault="00243D21" w:rsidP="00243D21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6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 анализе паспорта муниципальной программы «Реализация полномочий администрации </w:t>
      </w:r>
      <w:proofErr w:type="spellStart"/>
      <w:r w:rsidR="004B0D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Понуровского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4E6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(2018 - 2020 годы)» установлено отсутствие подпрограмм. </w:t>
      </w:r>
      <w:proofErr w:type="gramStart"/>
      <w:r w:rsidRPr="004E6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паспортом определены </w:t>
      </w:r>
      <w:r w:rsidR="000D119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E6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</w:t>
      </w:r>
      <w:r w:rsidR="000D1194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4E6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0D119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E6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 муниципальной программы.</w:t>
      </w:r>
      <w:proofErr w:type="gramEnd"/>
    </w:p>
    <w:p w:rsidR="00243D21" w:rsidRPr="004E6668" w:rsidRDefault="00243D21" w:rsidP="00243D2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Ответственным исполнителем муниципальной программы является администрация </w:t>
      </w:r>
      <w:proofErr w:type="spellStart"/>
      <w:r w:rsidR="000D11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Понуровского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4E6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соисполнители - отсутствуют. </w:t>
      </w:r>
    </w:p>
    <w:p w:rsidR="00243D21" w:rsidRPr="004E6668" w:rsidRDefault="00243D21" w:rsidP="00243D2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66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отметить, что в паспорте программы определен общий объем финансирования</w:t>
      </w:r>
      <w:r w:rsidR="000D1194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без расшифровки по источникам финансирования</w:t>
      </w:r>
      <w:r w:rsidRPr="004E6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="000D1194">
        <w:rPr>
          <w:rFonts w:ascii="Times New Roman" w:eastAsia="Times New Roman" w:hAnsi="Times New Roman" w:cs="Times New Roman"/>
          <w:sz w:val="28"/>
          <w:szCs w:val="28"/>
          <w:lang w:eastAsia="ru-RU"/>
        </w:rPr>
        <w:t>11030,3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6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в том числе: </w:t>
      </w:r>
    </w:p>
    <w:p w:rsidR="00243D21" w:rsidRPr="004E6668" w:rsidRDefault="00243D21" w:rsidP="00243D2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668">
        <w:rPr>
          <w:rFonts w:ascii="Times New Roman" w:eastAsia="Times New Roman" w:hAnsi="Times New Roman" w:cs="Times New Roman"/>
          <w:sz w:val="28"/>
          <w:szCs w:val="28"/>
          <w:lang w:eastAsia="ru-RU"/>
        </w:rPr>
        <w:t>-   на 2018 год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1194">
        <w:rPr>
          <w:rFonts w:ascii="Times New Roman" w:eastAsia="Times New Roman" w:hAnsi="Times New Roman" w:cs="Times New Roman"/>
          <w:sz w:val="28"/>
          <w:szCs w:val="28"/>
          <w:lang w:eastAsia="ru-RU"/>
        </w:rPr>
        <w:t>3050,5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6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</w:t>
      </w:r>
    </w:p>
    <w:p w:rsidR="00243D21" w:rsidRPr="004E6668" w:rsidRDefault="00243D21" w:rsidP="00243D2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на 2019 год – </w:t>
      </w:r>
      <w:r w:rsidR="000D1194">
        <w:rPr>
          <w:rFonts w:ascii="Times New Roman" w:eastAsia="Times New Roman" w:hAnsi="Times New Roman" w:cs="Times New Roman"/>
          <w:sz w:val="28"/>
          <w:szCs w:val="28"/>
          <w:lang w:eastAsia="ru-RU"/>
        </w:rPr>
        <w:t>3939,4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6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</w:t>
      </w:r>
    </w:p>
    <w:p w:rsidR="00243D21" w:rsidRDefault="00243D21" w:rsidP="00243D2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на 2020 год – </w:t>
      </w:r>
      <w:r w:rsidR="000D1194">
        <w:rPr>
          <w:rFonts w:ascii="Times New Roman" w:eastAsia="Times New Roman" w:hAnsi="Times New Roman" w:cs="Times New Roman"/>
          <w:sz w:val="28"/>
          <w:szCs w:val="28"/>
          <w:lang w:eastAsia="ru-RU"/>
        </w:rPr>
        <w:t>4040,4</w:t>
      </w:r>
      <w:r w:rsidRPr="004E6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243D21" w:rsidRDefault="00243D21" w:rsidP="00243D2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Муниципальная программа состоит из </w:t>
      </w:r>
      <w:r w:rsidR="000D1194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4E6668">
        <w:rPr>
          <w:rFonts w:ascii="Times New Roman" w:eastAsia="Times New Roman" w:hAnsi="Times New Roman" w:cs="Times New Roman"/>
          <w:sz w:val="28"/>
          <w:szCs w:val="28"/>
          <w:lang w:eastAsia="ru-RU"/>
        </w:rPr>
        <w:t>-ти мероприяти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4E66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5E19" w:rsidRPr="004E6668" w:rsidRDefault="00135E19" w:rsidP="00135E1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66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Достижение целей и решение задач муниципальной программы в соответствии с паспортом, характеризуется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</w:t>
      </w:r>
      <w:r w:rsidRPr="004E6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целевым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E6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E666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E6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(индикаторами).</w:t>
      </w:r>
    </w:p>
    <w:p w:rsidR="00135E19" w:rsidRPr="004E6668" w:rsidRDefault="00135E19" w:rsidP="00135E1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66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динамики показателей (индикаторов), характеризующих выполнение муниципальной программы показал следующее.</w:t>
      </w:r>
    </w:p>
    <w:p w:rsidR="00135E19" w:rsidRPr="00724A0E" w:rsidRDefault="00135E19" w:rsidP="00135E19">
      <w:pPr>
        <w:pStyle w:val="af3"/>
        <w:numPr>
          <w:ilvl w:val="0"/>
          <w:numId w:val="2"/>
        </w:numPr>
        <w:ind w:left="1070"/>
        <w:jc w:val="both"/>
        <w:rPr>
          <w:sz w:val="28"/>
          <w:szCs w:val="28"/>
        </w:rPr>
      </w:pPr>
      <w:r w:rsidRPr="00724A0E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всем</w:t>
      </w:r>
      <w:r w:rsidRPr="00724A0E">
        <w:rPr>
          <w:sz w:val="28"/>
          <w:szCs w:val="28"/>
        </w:rPr>
        <w:t xml:space="preserve"> показателям (индикаторам) муниципальной программы значение зафиксированы на одном уровне на весь период реализации, что не позволит оценить степень его влияния на выполнение соответствующей задачи муниципальной </w:t>
      </w:r>
      <w:proofErr w:type="gramStart"/>
      <w:r w:rsidRPr="00724A0E">
        <w:rPr>
          <w:sz w:val="28"/>
          <w:szCs w:val="28"/>
        </w:rPr>
        <w:t>программы</w:t>
      </w:r>
      <w:proofErr w:type="gramEnd"/>
      <w:r w:rsidRPr="00724A0E">
        <w:t xml:space="preserve"> </w:t>
      </w:r>
      <w:r w:rsidRPr="00724A0E">
        <w:rPr>
          <w:sz w:val="28"/>
          <w:szCs w:val="28"/>
        </w:rPr>
        <w:t xml:space="preserve">и свидетельствует о недостаточной взаимосвязи оценки достижения результатов и осуществления расходов. </w:t>
      </w:r>
    </w:p>
    <w:p w:rsidR="00135E19" w:rsidRDefault="00135E19" w:rsidP="00135E19">
      <w:pPr>
        <w:numPr>
          <w:ilvl w:val="0"/>
          <w:numId w:val="2"/>
        </w:numPr>
        <w:spacing w:after="0" w:line="240" w:lineRule="auto"/>
        <w:ind w:left="10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92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всех </w:t>
      </w:r>
      <w:r w:rsidRPr="007925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 (индикаторов)</w:t>
      </w:r>
      <w:r w:rsidRPr="00792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отсутствует утвержденная программой методика измерения (расчета), отсутствуют ссылки на открытые источники информации: данные государственного статистического наблюдения или других систем официальной отчетности; что может повлиять на своевременный и качественный </w:t>
      </w:r>
      <w:proofErr w:type="gramStart"/>
      <w:r w:rsidRPr="0079252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92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ходом реализации муниципальных программ.</w:t>
      </w:r>
    </w:p>
    <w:p w:rsidR="00243D21" w:rsidRPr="004D11AB" w:rsidRDefault="00243D21" w:rsidP="00243D2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7925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настоящий момент, полноценная система муниципальн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</w:t>
      </w:r>
      <w:r w:rsidRPr="007925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Pr="007925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позволяющая с помощью комплекса взаимосвязанных мероприятий достигать поставленные цели и решать намеченные стратегические задачи социально-экономического развития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поселения</w:t>
      </w:r>
      <w:r w:rsidRPr="007925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не сформирована.</w:t>
      </w:r>
      <w:r w:rsidRPr="004D11AB">
        <w:rPr>
          <w:rFonts w:ascii="Times New Roman" w:eastAsia="Times New Roman" w:hAnsi="Times New Roman" w:cs="Times New Roman"/>
          <w:b/>
          <w:bCs/>
          <w:caps/>
          <w:color w:val="FF0000"/>
          <w:sz w:val="28"/>
          <w:szCs w:val="28"/>
          <w:lang w:eastAsia="ru-RU"/>
        </w:rPr>
        <w:t> </w:t>
      </w:r>
    </w:p>
    <w:p w:rsidR="004D11AB" w:rsidRDefault="004D11AB" w:rsidP="004D11A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317" w:rsidRPr="004D11AB" w:rsidRDefault="00C31317" w:rsidP="004D11A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1AB" w:rsidRPr="004D11AB" w:rsidRDefault="004D11AB" w:rsidP="004D11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b/>
          <w:bCs/>
          <w:caps/>
          <w:color w:val="FF0000"/>
          <w:sz w:val="28"/>
          <w:szCs w:val="28"/>
          <w:lang w:eastAsia="ru-RU"/>
        </w:rPr>
        <w:t> </w:t>
      </w:r>
    </w:p>
    <w:p w:rsidR="004D11AB" w:rsidRPr="004D11AB" w:rsidRDefault="004D11AB" w:rsidP="004D11A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lastRenderedPageBreak/>
        <w:t>Выводы 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317" w:rsidRDefault="00C31317" w:rsidP="00C3131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A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статьёй 184.2 Бюджетного Кодекса РФ, одновременно с проектом Решения представлены документы в полном объеме.</w:t>
      </w:r>
    </w:p>
    <w:p w:rsidR="00C31317" w:rsidRDefault="00C31317" w:rsidP="00C3131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3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Контрольно-счетная палата Стародубского муниципального района рекомендует внести следующие изменения:</w:t>
      </w:r>
    </w:p>
    <w:p w:rsidR="00C31317" w:rsidRPr="00351F2E" w:rsidRDefault="00C31317" w:rsidP="00C31317">
      <w:pPr>
        <w:pStyle w:val="af3"/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E80CB1">
        <w:rPr>
          <w:color w:val="000000"/>
          <w:sz w:val="28"/>
          <w:szCs w:val="28"/>
        </w:rPr>
        <w:t xml:space="preserve">пункт </w:t>
      </w:r>
      <w:r>
        <w:rPr>
          <w:color w:val="000000"/>
          <w:sz w:val="28"/>
          <w:szCs w:val="28"/>
        </w:rPr>
        <w:t>20</w:t>
      </w:r>
      <w:r w:rsidRPr="00E80CB1">
        <w:rPr>
          <w:color w:val="000000"/>
          <w:sz w:val="28"/>
          <w:szCs w:val="28"/>
        </w:rPr>
        <w:t xml:space="preserve"> необходимо  дополнить абзацем следующего содержания в соответствии с требованиями пункта 5 статьи 264.2 Бюджетного кодекса Российской Федерации: «Администрации </w:t>
      </w:r>
      <w:proofErr w:type="spellStart"/>
      <w:r w:rsidR="00EA4D43">
        <w:rPr>
          <w:color w:val="000000"/>
          <w:sz w:val="28"/>
          <w:szCs w:val="28"/>
        </w:rPr>
        <w:t>Понуровского</w:t>
      </w:r>
      <w:proofErr w:type="spellEnd"/>
      <w:r w:rsidRPr="00E80CB1">
        <w:rPr>
          <w:color w:val="000000"/>
          <w:sz w:val="28"/>
          <w:szCs w:val="28"/>
        </w:rPr>
        <w:t xml:space="preserve"> сельского поселения ежеквартально представлять в </w:t>
      </w:r>
      <w:proofErr w:type="spellStart"/>
      <w:r w:rsidR="000075D3">
        <w:rPr>
          <w:color w:val="000000"/>
          <w:sz w:val="28"/>
          <w:szCs w:val="28"/>
        </w:rPr>
        <w:t>Понуровский</w:t>
      </w:r>
      <w:proofErr w:type="spellEnd"/>
      <w:r w:rsidRPr="00E80CB1">
        <w:rPr>
          <w:color w:val="000000"/>
          <w:sz w:val="28"/>
          <w:szCs w:val="28"/>
        </w:rPr>
        <w:t xml:space="preserve"> сельский совет народных депутатов и </w:t>
      </w:r>
      <w:r w:rsidRPr="00621C2E">
        <w:rPr>
          <w:b/>
          <w:color w:val="000000"/>
          <w:sz w:val="28"/>
          <w:szCs w:val="28"/>
        </w:rPr>
        <w:t>Контрольно-счетную палату Стародубского муниципального района</w:t>
      </w:r>
      <w:r w:rsidRPr="00E80CB1">
        <w:rPr>
          <w:color w:val="000000"/>
          <w:sz w:val="28"/>
          <w:szCs w:val="28"/>
        </w:rPr>
        <w:t xml:space="preserve"> утвержденный отчет об исполнении бюджета </w:t>
      </w:r>
      <w:proofErr w:type="spellStart"/>
      <w:r w:rsidR="000075D3">
        <w:rPr>
          <w:color w:val="000000"/>
          <w:sz w:val="28"/>
          <w:szCs w:val="28"/>
        </w:rPr>
        <w:t>Понуровского</w:t>
      </w:r>
      <w:proofErr w:type="spellEnd"/>
      <w:r w:rsidRPr="00E80CB1">
        <w:rPr>
          <w:color w:val="000000"/>
          <w:sz w:val="28"/>
          <w:szCs w:val="28"/>
        </w:rPr>
        <w:t xml:space="preserve"> сельского поселения в соответствии со структурой, применяемой при утверждении бюджета, в течение 45 дней после наступления отчетной даты».</w:t>
      </w:r>
    </w:p>
    <w:p w:rsidR="000075D3" w:rsidRPr="004D11AB" w:rsidRDefault="00C31317" w:rsidP="000075D3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E21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="000075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E21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End"/>
      <w:r w:rsidR="000075D3" w:rsidRPr="000075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 w:rsidR="000075D3" w:rsidRPr="000075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2018 год</w:t>
      </w:r>
      <w:r w:rsidR="000075D3"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75D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075D3"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бщий объем доходов и общий объем расходов бюджета  предусмотрен в сумме </w:t>
      </w:r>
      <w:r w:rsidR="000075D3">
        <w:rPr>
          <w:rFonts w:ascii="Times New Roman" w:eastAsia="Times New Roman" w:hAnsi="Times New Roman" w:cs="Times New Roman"/>
          <w:sz w:val="28"/>
          <w:szCs w:val="28"/>
          <w:lang w:eastAsia="ru-RU"/>
        </w:rPr>
        <w:t>3051,5</w:t>
      </w:r>
      <w:r w:rsidR="000075D3"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ниже </w:t>
      </w:r>
      <w:r w:rsidR="000075D3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ожидаемого исполнения</w:t>
      </w:r>
      <w:r w:rsidR="000075D3"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0075D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075D3"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</w:t>
      </w:r>
      <w:r w:rsidR="000075D3">
        <w:rPr>
          <w:rFonts w:ascii="Times New Roman" w:eastAsia="Times New Roman" w:hAnsi="Times New Roman" w:cs="Times New Roman"/>
          <w:sz w:val="28"/>
          <w:szCs w:val="28"/>
          <w:lang w:eastAsia="ru-RU"/>
        </w:rPr>
        <w:t>5188,9</w:t>
      </w:r>
      <w:r w:rsidR="000075D3"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или </w:t>
      </w:r>
      <w:r w:rsidR="000075D3">
        <w:rPr>
          <w:rFonts w:ascii="Times New Roman" w:eastAsia="Times New Roman" w:hAnsi="Times New Roman" w:cs="Times New Roman"/>
          <w:sz w:val="28"/>
          <w:szCs w:val="28"/>
          <w:lang w:eastAsia="ru-RU"/>
        </w:rPr>
        <w:t>в 2,7 раза</w:t>
      </w:r>
      <w:r w:rsidR="000075D3"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 </w:t>
      </w:r>
    </w:p>
    <w:p w:rsidR="000075D3" w:rsidRPr="004D11AB" w:rsidRDefault="000075D3" w:rsidP="000075D3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Налоговые и неналоговые доходы предусмотрены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1208,5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3151,5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3,6 раз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ниже уровня предыдущего года.</w:t>
      </w:r>
      <w:r w:rsidRPr="004D11A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Безвозмездные поступления предусмотрены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1843,0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2037,4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2,1 раз ниже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предыдущего года. Дефицит бюджета не предусмотрен.  </w:t>
      </w:r>
    </w:p>
    <w:p w:rsidR="000075D3" w:rsidRPr="004D11AB" w:rsidRDefault="000075D3" w:rsidP="000075D3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5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</w:t>
      </w:r>
      <w:r w:rsidRPr="000075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 w:rsidRPr="000075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2019 год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бщий объем </w:t>
      </w:r>
      <w:proofErr w:type="gramStart"/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доходов</w:t>
      </w:r>
      <w:proofErr w:type="gramEnd"/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общий объем расходов бюджета  предусмотрен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3940,4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с увеличением к прогнозируемому объему доходов и расходов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29,1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0075D3" w:rsidRPr="004D11AB" w:rsidRDefault="000075D3" w:rsidP="000075D3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Налоговые и неналоговые доходы предусмотрены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1238,7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2,5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выше уровня предыдущего года. Безвозмездные поступления предусмотрены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2701,7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46,6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% выше предыдущего года. Дефицит бюджета не предусмотрен.</w:t>
      </w:r>
    </w:p>
    <w:p w:rsidR="000075D3" w:rsidRDefault="000075D3" w:rsidP="000075D3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5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 </w:t>
      </w:r>
      <w:r w:rsidRPr="000075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 w:rsidRPr="000075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2020 год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бщий объем </w:t>
      </w:r>
      <w:proofErr w:type="gramStart"/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доходов</w:t>
      </w:r>
      <w:proofErr w:type="gramEnd"/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общий объем расходов бюджета  предусмотрен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4041,4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с увеличением к прогнозируемому объему доходов и расходов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2,6%.</w:t>
      </w:r>
    </w:p>
    <w:p w:rsidR="000075D3" w:rsidRPr="004D11AB" w:rsidRDefault="000075D3" w:rsidP="000075D3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Налоговые и неналоговые доходы предусмотрены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1265,3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2,1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выше уровня предыдущего года. Безвозмездные поступления предусмотрены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2776,1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2,8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% выше предыдущего года. Дефицит бюджета не предусмотрен.</w:t>
      </w:r>
      <w:r w:rsidRPr="004D11A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 </w:t>
      </w:r>
    </w:p>
    <w:p w:rsidR="00C31317" w:rsidRDefault="000075D3" w:rsidP="000075D3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Доходы проекта бюджета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ниже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2,7 раза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</w:t>
      </w:r>
      <w:r w:rsidRPr="004D11A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9 </w:t>
      </w:r>
      <w:r w:rsidRPr="004D11A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году отмечен рост на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29,1</w:t>
      </w:r>
      <w:r w:rsidRPr="004D11A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%, к уровню 201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года, в 20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20 </w:t>
      </w:r>
      <w:r w:rsidRPr="004D11A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году рост на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2,8</w:t>
      </w:r>
      <w:r w:rsidRPr="004D11A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% по сравнению с 201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годом.</w:t>
      </w:r>
      <w:r w:rsidRPr="004D11A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 </w:t>
      </w:r>
    </w:p>
    <w:p w:rsidR="000075D3" w:rsidRPr="004D11AB" w:rsidRDefault="00C31317" w:rsidP="000075D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D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75D3"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расходов, определенный в решении «О бюджете </w:t>
      </w:r>
      <w:proofErr w:type="spellStart"/>
      <w:r w:rsidR="000075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Понуровского</w:t>
      </w:r>
      <w:proofErr w:type="spellEnd"/>
      <w:r w:rsidR="000075D3"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201</w:t>
      </w:r>
      <w:r w:rsidR="000075D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075D3"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201</w:t>
      </w:r>
      <w:r w:rsidR="000075D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075D3"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0075D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075D3"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составляет:</w:t>
      </w:r>
    </w:p>
    <w:p w:rsidR="000075D3" w:rsidRPr="004D11AB" w:rsidRDefault="000075D3" w:rsidP="000075D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- 201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3051,5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0075D3" w:rsidRDefault="000075D3" w:rsidP="000075D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- 201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3940,4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075D3" w:rsidRDefault="000075D3" w:rsidP="000075D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- 20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4041,4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</w:t>
      </w:r>
    </w:p>
    <w:p w:rsidR="000075D3" w:rsidRPr="004D11AB" w:rsidRDefault="000075D3" w:rsidP="000075D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отношению к объему расходов, утвержденному </w:t>
      </w:r>
      <w:r w:rsidRPr="004D11A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на 201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7</w:t>
      </w:r>
      <w:r w:rsidRPr="004D11A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год расходы, определенные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проекте решения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Pr="006F2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ниже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37,4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%. </w:t>
      </w:r>
    </w:p>
    <w:p w:rsidR="000075D3" w:rsidRPr="004D11AB" w:rsidRDefault="000075D3" w:rsidP="000075D3">
      <w:pPr>
        <w:overflowPunct w:val="0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Приоритетным направлением расходов бюджета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Понуровского</w:t>
      </w:r>
      <w:proofErr w:type="spellEnd"/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являются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национальная экономика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D11A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C31317" w:rsidRDefault="00C31317" w:rsidP="000075D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FA37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представленным данным, бюджетные ассигнования в 2018-2020 годы распределены по программным и непрограммным направлениям деятельности</w:t>
      </w:r>
      <w:r w:rsidRPr="006A2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075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Понуровской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администрации.  </w:t>
      </w:r>
    </w:p>
    <w:p w:rsidR="00C31317" w:rsidRPr="004A4CE1" w:rsidRDefault="00C31317" w:rsidP="00C3131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FA37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4CE1">
        <w:rPr>
          <w:rFonts w:ascii="Times New Roman" w:hAnsi="Times New Roman" w:cs="Times New Roman"/>
          <w:bCs/>
          <w:sz w:val="28"/>
          <w:szCs w:val="28"/>
        </w:rPr>
        <w:t>В 201</w:t>
      </w:r>
      <w:r>
        <w:rPr>
          <w:rFonts w:ascii="Times New Roman" w:hAnsi="Times New Roman" w:cs="Times New Roman"/>
          <w:bCs/>
          <w:sz w:val="28"/>
          <w:szCs w:val="28"/>
        </w:rPr>
        <w:t xml:space="preserve">8-2020 </w:t>
      </w:r>
      <w:r w:rsidRPr="004A4CE1">
        <w:rPr>
          <w:rFonts w:ascii="Times New Roman" w:hAnsi="Times New Roman" w:cs="Times New Roman"/>
          <w:bCs/>
          <w:sz w:val="28"/>
          <w:szCs w:val="28"/>
        </w:rPr>
        <w:t>год</w:t>
      </w:r>
      <w:r>
        <w:rPr>
          <w:rFonts w:ascii="Times New Roman" w:hAnsi="Times New Roman" w:cs="Times New Roman"/>
          <w:bCs/>
          <w:sz w:val="28"/>
          <w:szCs w:val="28"/>
        </w:rPr>
        <w:t>ах</w:t>
      </w:r>
      <w:r w:rsidRPr="004A4CE1">
        <w:rPr>
          <w:rFonts w:ascii="Times New Roman" w:hAnsi="Times New Roman" w:cs="Times New Roman"/>
          <w:bCs/>
          <w:sz w:val="28"/>
          <w:szCs w:val="28"/>
        </w:rPr>
        <w:t xml:space="preserve"> проектом бюджета привлечение внутренних заимствований не планируется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4A4CE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4A4CE1">
        <w:rPr>
          <w:rFonts w:ascii="Times New Roman" w:hAnsi="Times New Roman" w:cs="Times New Roman"/>
          <w:bCs/>
          <w:sz w:val="28"/>
          <w:szCs w:val="28"/>
        </w:rPr>
        <w:t>редельный</w:t>
      </w:r>
      <w:r w:rsidRPr="004A4CE1">
        <w:rPr>
          <w:rFonts w:ascii="Times New Roman" w:hAnsi="Times New Roman" w:cs="Times New Roman"/>
          <w:sz w:val="28"/>
          <w:szCs w:val="28"/>
        </w:rPr>
        <w:t xml:space="preserve"> </w:t>
      </w:r>
      <w:r w:rsidRPr="004A4CE1">
        <w:rPr>
          <w:rFonts w:ascii="Times New Roman" w:hAnsi="Times New Roman" w:cs="Times New Roman"/>
          <w:bCs/>
          <w:sz w:val="28"/>
          <w:szCs w:val="28"/>
        </w:rPr>
        <w:t xml:space="preserve">объем муниципального внутреннего долга </w:t>
      </w:r>
      <w:proofErr w:type="spellStart"/>
      <w:r w:rsidR="000075D3">
        <w:rPr>
          <w:rFonts w:ascii="Times New Roman" w:hAnsi="Times New Roman" w:cs="Times New Roman"/>
          <w:bCs/>
          <w:sz w:val="28"/>
          <w:szCs w:val="28"/>
        </w:rPr>
        <w:t>Понуровского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4A4CE1">
        <w:rPr>
          <w:rFonts w:ascii="Times New Roman" w:hAnsi="Times New Roman" w:cs="Times New Roman"/>
          <w:sz w:val="28"/>
          <w:szCs w:val="28"/>
        </w:rPr>
        <w:t xml:space="preserve"> по состоянию на 1 января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4A4C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-2020 годов</w:t>
      </w:r>
      <w:r w:rsidRPr="004A4CE1">
        <w:rPr>
          <w:rFonts w:ascii="Times New Roman" w:hAnsi="Times New Roman" w:cs="Times New Roman"/>
          <w:sz w:val="28"/>
          <w:szCs w:val="28"/>
        </w:rPr>
        <w:t xml:space="preserve"> в проекте решения установлен в размере 0 тыс. рублей.</w:t>
      </w:r>
    </w:p>
    <w:p w:rsidR="00C31317" w:rsidRDefault="00C31317" w:rsidP="00C313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FA37F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4A4CE1">
        <w:rPr>
          <w:rFonts w:ascii="Times New Roman" w:hAnsi="Times New Roman" w:cs="Times New Roman"/>
          <w:sz w:val="28"/>
          <w:szCs w:val="28"/>
        </w:rPr>
        <w:t xml:space="preserve">огласно представленному </w:t>
      </w:r>
      <w:r w:rsidRPr="004A4CE1">
        <w:rPr>
          <w:rFonts w:ascii="Times New Roman" w:hAnsi="Times New Roman" w:cs="Times New Roman"/>
          <w:bCs/>
          <w:sz w:val="28"/>
          <w:szCs w:val="28"/>
        </w:rPr>
        <w:t xml:space="preserve">проекту бюджета </w:t>
      </w:r>
      <w:r w:rsidRPr="004A4CE1">
        <w:rPr>
          <w:rFonts w:ascii="Times New Roman" w:hAnsi="Times New Roman" w:cs="Times New Roman"/>
          <w:sz w:val="28"/>
          <w:szCs w:val="28"/>
        </w:rPr>
        <w:t xml:space="preserve">в составе муниципальных долговых обязательств </w:t>
      </w:r>
      <w:proofErr w:type="spellStart"/>
      <w:r w:rsidR="000075D3">
        <w:rPr>
          <w:rFonts w:ascii="Times New Roman" w:hAnsi="Times New Roman" w:cs="Times New Roman"/>
          <w:sz w:val="28"/>
          <w:szCs w:val="28"/>
        </w:rPr>
        <w:t>Понуровского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4A4CE1">
        <w:rPr>
          <w:rFonts w:ascii="Times New Roman" w:hAnsi="Times New Roman" w:cs="Times New Roman"/>
          <w:sz w:val="28"/>
          <w:szCs w:val="28"/>
        </w:rPr>
        <w:t xml:space="preserve"> внешнего долга нет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1317" w:rsidRPr="00E207B0" w:rsidRDefault="00C31317" w:rsidP="00C313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7FE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E207B0">
        <w:rPr>
          <w:rFonts w:ascii="Times New Roman" w:hAnsi="Times New Roman" w:cs="Times New Roman"/>
          <w:sz w:val="28"/>
          <w:szCs w:val="28"/>
        </w:rPr>
        <w:t>.</w:t>
      </w:r>
      <w:r w:rsidRPr="00E20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Перечень </w:t>
      </w:r>
      <w:proofErr w:type="gramStart"/>
      <w:r w:rsidRPr="00E20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программ, </w:t>
      </w:r>
      <w:r w:rsidRPr="00E207B0">
        <w:rPr>
          <w:rFonts w:ascii="Times New Roman" w:eastAsia="Calibri" w:hAnsi="Times New Roman" w:cs="Times New Roman"/>
          <w:sz w:val="28"/>
          <w:szCs w:val="28"/>
          <w:lang w:eastAsia="ru-RU"/>
        </w:rPr>
        <w:t>предлагаемых к реализации в 2018 году и плановом периоде 2019 и 2020 годов постановлением администрации не утвержден</w:t>
      </w:r>
      <w:proofErr w:type="gramEnd"/>
      <w:r w:rsidRPr="00E207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C31317" w:rsidRPr="00A87ADB" w:rsidRDefault="00C31317" w:rsidP="00C313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7B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184.2 Бюджетного кодекса</w:t>
      </w:r>
      <w:r w:rsidRPr="00A87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к проекту решения о бюджете представлены паспорт 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A87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«Реализация полномочий администрации </w:t>
      </w:r>
      <w:proofErr w:type="spellStart"/>
      <w:r w:rsidR="000075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Понуровского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поселения» (2018-2020 годы).</w:t>
      </w:r>
    </w:p>
    <w:p w:rsidR="00C31317" w:rsidRDefault="00C31317" w:rsidP="00C313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7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FA37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Непрограммную часть проекта бюджета в 2018-2020 годы составляет резервный фонд администрации </w:t>
      </w:r>
      <w:proofErr w:type="spellStart"/>
      <w:r w:rsidR="000075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Понуровского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 организация (в 2018г -</w:t>
      </w:r>
      <w:r w:rsidR="000075D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 тыс. рублей, в 2019-2020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гг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0075D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 рублей).</w:t>
      </w:r>
    </w:p>
    <w:p w:rsidR="00C31317" w:rsidRPr="00E207B0" w:rsidRDefault="00C31317" w:rsidP="00C313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0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на содержание главы сельского поселения </w:t>
      </w:r>
      <w:r w:rsidRPr="000C0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2018г – </w:t>
      </w:r>
      <w:r w:rsidR="000075D3">
        <w:rPr>
          <w:rFonts w:ascii="Times New Roman" w:eastAsia="Times New Roman" w:hAnsi="Times New Roman" w:cs="Times New Roman"/>
          <w:sz w:val="28"/>
          <w:szCs w:val="28"/>
          <w:lang w:eastAsia="ru-RU"/>
        </w:rPr>
        <w:t>300,0</w:t>
      </w:r>
      <w:r w:rsidRPr="000C0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в 2019г – </w:t>
      </w:r>
      <w:r w:rsidR="000075D3">
        <w:rPr>
          <w:rFonts w:ascii="Times New Roman" w:eastAsia="Times New Roman" w:hAnsi="Times New Roman" w:cs="Times New Roman"/>
          <w:sz w:val="28"/>
          <w:szCs w:val="28"/>
          <w:lang w:eastAsia="ru-RU"/>
        </w:rPr>
        <w:t>300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Pr="000C0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2020 году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075D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0,0</w:t>
      </w:r>
      <w:r w:rsidRPr="000C033D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E20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на передаваемые полномочия по внешнему муниципальному финансовому контролю (на 2018-2020 годы по 5,0 тыс. рублей ежегодно) включены в программную часть бюджета и соответственно </w:t>
      </w:r>
      <w:r w:rsidRPr="00E207B0">
        <w:rPr>
          <w:rFonts w:ascii="Times New Roman" w:hAnsi="Times New Roman" w:cs="Times New Roman"/>
          <w:sz w:val="28"/>
          <w:szCs w:val="28"/>
        </w:rPr>
        <w:t xml:space="preserve">неверно </w:t>
      </w:r>
      <w:r w:rsidRPr="00E207B0">
        <w:rPr>
          <w:rFonts w:ascii="Times New Roman" w:hAnsi="Times New Roman" w:cs="Times New Roman"/>
          <w:sz w:val="28"/>
          <w:szCs w:val="28"/>
        </w:rPr>
        <w:lastRenderedPageBreak/>
        <w:t>определено  направление расходов, увязываемые с программными (непрограммными) статьями целевых статей расходов</w:t>
      </w:r>
      <w:r w:rsidRPr="00E207B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нарушение</w:t>
      </w:r>
      <w:proofErr w:type="gramEnd"/>
      <w:r w:rsidRPr="00E20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п.18 Методических рекомендаций, в</w:t>
      </w:r>
      <w:r w:rsidRPr="00E207B0">
        <w:rPr>
          <w:rFonts w:ascii="Times New Roman" w:hAnsi="Times New Roman" w:cs="Times New Roman"/>
          <w:sz w:val="28"/>
          <w:szCs w:val="28"/>
        </w:rPr>
        <w:t xml:space="preserve"> нарушение </w:t>
      </w:r>
      <w:hyperlink r:id="rId12" w:history="1">
        <w:r w:rsidRPr="00E207B0">
          <w:rPr>
            <w:rFonts w:ascii="Times New Roman" w:hAnsi="Times New Roman" w:cs="Times New Roman"/>
            <w:color w:val="0000FF"/>
            <w:sz w:val="28"/>
            <w:szCs w:val="28"/>
          </w:rPr>
          <w:t>ст. 21</w:t>
        </w:r>
      </w:hyperlink>
      <w:r w:rsidRPr="00E207B0">
        <w:rPr>
          <w:rFonts w:ascii="Times New Roman" w:hAnsi="Times New Roman" w:cs="Times New Roman"/>
          <w:sz w:val="28"/>
          <w:szCs w:val="28"/>
        </w:rPr>
        <w:t xml:space="preserve"> БК РФ, указаний о порядке применения бюджетной классификации Российской Федерации, утвержденными приказом Министерства финансов Российской Федерации от 1 июля 2013 г. N 65н.</w:t>
      </w:r>
    </w:p>
    <w:p w:rsidR="000075D3" w:rsidRPr="000075D3" w:rsidRDefault="00C31317" w:rsidP="000075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033D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0C033D">
        <w:rPr>
          <w:rFonts w:ascii="Times New Roman" w:hAnsi="Times New Roman" w:cs="Times New Roman"/>
          <w:b/>
          <w:sz w:val="28"/>
          <w:szCs w:val="28"/>
        </w:rPr>
        <w:t>.</w:t>
      </w:r>
      <w:r w:rsidRPr="00E207B0">
        <w:t xml:space="preserve"> </w:t>
      </w:r>
      <w:r w:rsidR="000075D3" w:rsidRPr="000075D3">
        <w:rPr>
          <w:rFonts w:ascii="Times New Roman" w:hAnsi="Times New Roman" w:cs="Times New Roman"/>
          <w:sz w:val="28"/>
          <w:szCs w:val="28"/>
        </w:rPr>
        <w:t>Анализ динамики показателей (индикаторов), характеризующих выполнение муниципальной программы показал следующее.</w:t>
      </w:r>
    </w:p>
    <w:p w:rsidR="000075D3" w:rsidRPr="000075D3" w:rsidRDefault="000075D3" w:rsidP="000075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75D3">
        <w:rPr>
          <w:rFonts w:ascii="Times New Roman" w:hAnsi="Times New Roman" w:cs="Times New Roman"/>
          <w:sz w:val="28"/>
          <w:szCs w:val="28"/>
        </w:rPr>
        <w:t>1.</w:t>
      </w:r>
      <w:r w:rsidRPr="000075D3">
        <w:rPr>
          <w:rFonts w:ascii="Times New Roman" w:hAnsi="Times New Roman" w:cs="Times New Roman"/>
          <w:sz w:val="28"/>
          <w:szCs w:val="28"/>
        </w:rPr>
        <w:tab/>
        <w:t xml:space="preserve">По всем показателям (индикаторам) муниципальной программы значение зафиксированы на одном уровне на весь период реализации, что не позволит оценить степень его влияния на выполнение соответствующей задачи муниципальной </w:t>
      </w:r>
      <w:proofErr w:type="gramStart"/>
      <w:r w:rsidRPr="000075D3">
        <w:rPr>
          <w:rFonts w:ascii="Times New Roman" w:hAnsi="Times New Roman" w:cs="Times New Roman"/>
          <w:sz w:val="28"/>
          <w:szCs w:val="28"/>
        </w:rPr>
        <w:t>программы</w:t>
      </w:r>
      <w:proofErr w:type="gramEnd"/>
      <w:r w:rsidRPr="000075D3">
        <w:rPr>
          <w:rFonts w:ascii="Times New Roman" w:hAnsi="Times New Roman" w:cs="Times New Roman"/>
          <w:sz w:val="28"/>
          <w:szCs w:val="28"/>
        </w:rPr>
        <w:t xml:space="preserve"> и свидетельствует о недостаточной взаимосвязи оценки достижения результатов и осуществления расходов. </w:t>
      </w:r>
    </w:p>
    <w:p w:rsidR="00C31317" w:rsidRDefault="000075D3" w:rsidP="000075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75D3">
        <w:rPr>
          <w:rFonts w:ascii="Times New Roman" w:hAnsi="Times New Roman" w:cs="Times New Roman"/>
          <w:sz w:val="28"/>
          <w:szCs w:val="28"/>
        </w:rPr>
        <w:t>2.</w:t>
      </w:r>
      <w:r w:rsidRPr="000075D3">
        <w:rPr>
          <w:rFonts w:ascii="Times New Roman" w:hAnsi="Times New Roman" w:cs="Times New Roman"/>
          <w:sz w:val="28"/>
          <w:szCs w:val="28"/>
        </w:rPr>
        <w:tab/>
        <w:t xml:space="preserve">В отношении всех показателей (индикаторов) отсутствует утвержденная программой методика измерения (расчета), отсутствуют ссылки на открытые источники информации: данные государственного статистического наблюдения или других систем официальной отчетности; что может повлиять на своевременный и качественный </w:t>
      </w:r>
      <w:proofErr w:type="gramStart"/>
      <w:r w:rsidRPr="000075D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075D3">
        <w:rPr>
          <w:rFonts w:ascii="Times New Roman" w:hAnsi="Times New Roman" w:cs="Times New Roman"/>
          <w:sz w:val="28"/>
          <w:szCs w:val="28"/>
        </w:rPr>
        <w:t xml:space="preserve"> ходом реализации муниципальных программ.</w:t>
      </w:r>
    </w:p>
    <w:p w:rsidR="000075D3" w:rsidRDefault="000075D3" w:rsidP="000075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31317" w:rsidRPr="00D2783C" w:rsidRDefault="00C31317" w:rsidP="00C3131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78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ПРЕДЛОЖЕНИЯ</w:t>
      </w:r>
    </w:p>
    <w:p w:rsidR="00C31317" w:rsidRPr="004D11AB" w:rsidRDefault="00C31317" w:rsidP="00C31317">
      <w:pPr>
        <w:spacing w:after="0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317" w:rsidRDefault="00C31317" w:rsidP="00C313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78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Контрольно-счетная палата Стародубского муниципального района предлагает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0075D3" w:rsidRDefault="00C31317" w:rsidP="000075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proofErr w:type="spellStart"/>
      <w:r w:rsidR="000075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Понуровскому</w:t>
      </w:r>
      <w:proofErr w:type="spellEnd"/>
      <w:r w:rsidRPr="00D278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сельскому Совету народных  депутатов принять проект решения «О</w:t>
      </w:r>
      <w:r w:rsidRPr="00D2783C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 </w:t>
      </w:r>
      <w:r w:rsidRPr="00D278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бюджете </w:t>
      </w:r>
      <w:proofErr w:type="spellStart"/>
      <w:r w:rsidR="000075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Понуровского</w:t>
      </w:r>
      <w:proofErr w:type="spellEnd"/>
      <w:r w:rsidRPr="00D278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на 201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D278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и плановый период 201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9–2020</w:t>
      </w:r>
      <w:r w:rsidRPr="00D278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годов» с учетом замечаний, изложенных в настоящем заключении.</w:t>
      </w:r>
    </w:p>
    <w:p w:rsidR="000075D3" w:rsidRPr="00A64D13" w:rsidRDefault="000075D3" w:rsidP="000075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Разработать порядок </w:t>
      </w:r>
      <w:r w:rsidRPr="00A64D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разработки, реализации и оценки эффективности муниципальных программ</w:t>
      </w:r>
      <w:r w:rsidRPr="00A64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64D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Понуровской</w:t>
      </w:r>
      <w:proofErr w:type="spellEnd"/>
      <w:r w:rsidRPr="00A64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администраци</w:t>
      </w:r>
      <w:r w:rsidR="00A64D13" w:rsidRPr="00A64D1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64D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4D13" w:rsidRDefault="00C31317" w:rsidP="00A64D1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- </w:t>
      </w:r>
      <w:r w:rsidRPr="00E207B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внесение необходимых дополнений и изменений в проект 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E20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E20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Pr="00E20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утверждения с учетом замечаний, отмеченных в заключении.</w:t>
      </w:r>
    </w:p>
    <w:p w:rsidR="00172EE8" w:rsidRPr="00D2783C" w:rsidRDefault="00C31317" w:rsidP="00A64D13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64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Проинформировать Контрольно-счетную палату о мерах, принятых по устранению замечаний, изложенных в настоящем заключении в письменном виде.</w:t>
      </w:r>
    </w:p>
    <w:p w:rsidR="00172EE8" w:rsidRDefault="00D2783C" w:rsidP="004D11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Председатель Контрольно-счетной палаты</w:t>
      </w:r>
    </w:p>
    <w:p w:rsidR="00D2783C" w:rsidRDefault="00D2783C" w:rsidP="004D11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Стародубского муниципального района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Н.А.Сусло</w:t>
      </w:r>
      <w:proofErr w:type="spellEnd"/>
    </w:p>
    <w:p w:rsidR="004D11AB" w:rsidRPr="004D11AB" w:rsidRDefault="004D11AB" w:rsidP="004D11AB">
      <w:pPr>
        <w:shd w:val="clear" w:color="auto" w:fill="FFFFFF"/>
        <w:spacing w:before="5" w:after="0"/>
        <w:ind w:left="5" w:right="5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291" w:rsidRDefault="008D1291" w:rsidP="008D129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171F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С заключением </w:t>
      </w:r>
      <w:proofErr w:type="gramStart"/>
      <w:r w:rsidRPr="002171F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ознакомлен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</w:t>
      </w:r>
      <w:proofErr w:type="gramEnd"/>
      <w:r w:rsidRPr="002171F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8D1291" w:rsidRPr="002171F5" w:rsidRDefault="008D1291" w:rsidP="008D129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8D1291" w:rsidRDefault="008D1291" w:rsidP="008D12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Понуровской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66E51" w:rsidRDefault="008D1291" w:rsidP="000075D3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сельской администрации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Л.В.Азаренко</w:t>
      </w:r>
      <w:proofErr w:type="spellEnd"/>
    </w:p>
    <w:sectPr w:rsidR="00466E51" w:rsidSect="00BD7885">
      <w:head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84D" w:rsidRDefault="00BD784D" w:rsidP="00BD7885">
      <w:pPr>
        <w:spacing w:after="0" w:line="240" w:lineRule="auto"/>
      </w:pPr>
      <w:r>
        <w:separator/>
      </w:r>
    </w:p>
  </w:endnote>
  <w:endnote w:type="continuationSeparator" w:id="0">
    <w:p w:rsidR="00BD784D" w:rsidRDefault="00BD784D" w:rsidP="00BD7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84D" w:rsidRDefault="00BD784D" w:rsidP="00BD7885">
      <w:pPr>
        <w:spacing w:after="0" w:line="240" w:lineRule="auto"/>
      </w:pPr>
      <w:r>
        <w:separator/>
      </w:r>
    </w:p>
  </w:footnote>
  <w:footnote w:type="continuationSeparator" w:id="0">
    <w:p w:rsidR="00BD784D" w:rsidRDefault="00BD784D" w:rsidP="00BD7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1843981"/>
      <w:docPartObj>
        <w:docPartGallery w:val="Page Numbers (Top of Page)"/>
        <w:docPartUnique/>
      </w:docPartObj>
    </w:sdtPr>
    <w:sdtContent>
      <w:p w:rsidR="005908BD" w:rsidRDefault="005908B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4D13">
          <w:rPr>
            <w:noProof/>
          </w:rPr>
          <w:t>17</w:t>
        </w:r>
        <w:r>
          <w:fldChar w:fldCharType="end"/>
        </w:r>
      </w:p>
    </w:sdtContent>
  </w:sdt>
  <w:p w:rsidR="005908BD" w:rsidRDefault="005908B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F259D2"/>
    <w:multiLevelType w:val="hybridMultilevel"/>
    <w:tmpl w:val="BE206F92"/>
    <w:lvl w:ilvl="0" w:tplc="AD808D98">
      <w:start w:val="1"/>
      <w:numFmt w:val="decimal"/>
      <w:lvlText w:val="%1.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68D274F"/>
    <w:multiLevelType w:val="hybridMultilevel"/>
    <w:tmpl w:val="BB1C8FE8"/>
    <w:lvl w:ilvl="0" w:tplc="62141BE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E844683"/>
    <w:multiLevelType w:val="hybridMultilevel"/>
    <w:tmpl w:val="1C3207D4"/>
    <w:lvl w:ilvl="0" w:tplc="D4623940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1AB"/>
    <w:rsid w:val="0000194D"/>
    <w:rsid w:val="00002D57"/>
    <w:rsid w:val="00002ED5"/>
    <w:rsid w:val="00006081"/>
    <w:rsid w:val="00006C1F"/>
    <w:rsid w:val="000075D3"/>
    <w:rsid w:val="000079EA"/>
    <w:rsid w:val="00010B3B"/>
    <w:rsid w:val="00012531"/>
    <w:rsid w:val="00013625"/>
    <w:rsid w:val="00015782"/>
    <w:rsid w:val="0002345D"/>
    <w:rsid w:val="000247E1"/>
    <w:rsid w:val="00024F32"/>
    <w:rsid w:val="00025E93"/>
    <w:rsid w:val="000268D9"/>
    <w:rsid w:val="0002759F"/>
    <w:rsid w:val="00030396"/>
    <w:rsid w:val="00040686"/>
    <w:rsid w:val="00043419"/>
    <w:rsid w:val="0004366B"/>
    <w:rsid w:val="00043FC3"/>
    <w:rsid w:val="00045B54"/>
    <w:rsid w:val="00046324"/>
    <w:rsid w:val="00046B05"/>
    <w:rsid w:val="00047159"/>
    <w:rsid w:val="00047A1C"/>
    <w:rsid w:val="0005182D"/>
    <w:rsid w:val="00052165"/>
    <w:rsid w:val="000522F2"/>
    <w:rsid w:val="0005257A"/>
    <w:rsid w:val="00054684"/>
    <w:rsid w:val="00055F52"/>
    <w:rsid w:val="000561AA"/>
    <w:rsid w:val="0005665A"/>
    <w:rsid w:val="0006301E"/>
    <w:rsid w:val="000647BB"/>
    <w:rsid w:val="000653F3"/>
    <w:rsid w:val="00066F04"/>
    <w:rsid w:val="0006769B"/>
    <w:rsid w:val="000738B2"/>
    <w:rsid w:val="00074524"/>
    <w:rsid w:val="0007468D"/>
    <w:rsid w:val="00074A0F"/>
    <w:rsid w:val="00077902"/>
    <w:rsid w:val="000849FE"/>
    <w:rsid w:val="00086BB3"/>
    <w:rsid w:val="000933CB"/>
    <w:rsid w:val="000956E8"/>
    <w:rsid w:val="000A5DE2"/>
    <w:rsid w:val="000B280A"/>
    <w:rsid w:val="000B6664"/>
    <w:rsid w:val="000C0315"/>
    <w:rsid w:val="000C21B3"/>
    <w:rsid w:val="000C2C6B"/>
    <w:rsid w:val="000C3E3F"/>
    <w:rsid w:val="000C582C"/>
    <w:rsid w:val="000C679B"/>
    <w:rsid w:val="000D1194"/>
    <w:rsid w:val="000D1581"/>
    <w:rsid w:val="000D1807"/>
    <w:rsid w:val="000D24DA"/>
    <w:rsid w:val="000D5117"/>
    <w:rsid w:val="000E1C73"/>
    <w:rsid w:val="000E298B"/>
    <w:rsid w:val="000E390B"/>
    <w:rsid w:val="000E3F3A"/>
    <w:rsid w:val="000E43B0"/>
    <w:rsid w:val="000E649B"/>
    <w:rsid w:val="000E6FB2"/>
    <w:rsid w:val="000E792B"/>
    <w:rsid w:val="000F1E39"/>
    <w:rsid w:val="000F6F43"/>
    <w:rsid w:val="000F7611"/>
    <w:rsid w:val="000F7C50"/>
    <w:rsid w:val="00101332"/>
    <w:rsid w:val="001033E8"/>
    <w:rsid w:val="00104C88"/>
    <w:rsid w:val="00105DE8"/>
    <w:rsid w:val="001068F7"/>
    <w:rsid w:val="001103BE"/>
    <w:rsid w:val="00110F36"/>
    <w:rsid w:val="001144CE"/>
    <w:rsid w:val="00115756"/>
    <w:rsid w:val="00122B51"/>
    <w:rsid w:val="00131E2B"/>
    <w:rsid w:val="0013252C"/>
    <w:rsid w:val="00134D93"/>
    <w:rsid w:val="00135E19"/>
    <w:rsid w:val="00137D3D"/>
    <w:rsid w:val="00137E74"/>
    <w:rsid w:val="001472EC"/>
    <w:rsid w:val="00147BB1"/>
    <w:rsid w:val="00152B58"/>
    <w:rsid w:val="0015489A"/>
    <w:rsid w:val="00156A6C"/>
    <w:rsid w:val="001576E2"/>
    <w:rsid w:val="001607F3"/>
    <w:rsid w:val="00166ED1"/>
    <w:rsid w:val="001724B5"/>
    <w:rsid w:val="00172EE8"/>
    <w:rsid w:val="0017704A"/>
    <w:rsid w:val="00180D74"/>
    <w:rsid w:val="0018345C"/>
    <w:rsid w:val="001841C0"/>
    <w:rsid w:val="00184C41"/>
    <w:rsid w:val="00186326"/>
    <w:rsid w:val="00186B70"/>
    <w:rsid w:val="00190625"/>
    <w:rsid w:val="00192B72"/>
    <w:rsid w:val="0019531C"/>
    <w:rsid w:val="00195FDD"/>
    <w:rsid w:val="00196E27"/>
    <w:rsid w:val="0019727A"/>
    <w:rsid w:val="001A0B97"/>
    <w:rsid w:val="001A1236"/>
    <w:rsid w:val="001A44D9"/>
    <w:rsid w:val="001A48AF"/>
    <w:rsid w:val="001A5752"/>
    <w:rsid w:val="001B1B80"/>
    <w:rsid w:val="001B1CE4"/>
    <w:rsid w:val="001B2ACB"/>
    <w:rsid w:val="001B3719"/>
    <w:rsid w:val="001B40E2"/>
    <w:rsid w:val="001B519F"/>
    <w:rsid w:val="001B5C07"/>
    <w:rsid w:val="001C3DC0"/>
    <w:rsid w:val="001C48D7"/>
    <w:rsid w:val="001C5D84"/>
    <w:rsid w:val="001C6361"/>
    <w:rsid w:val="001C6D6D"/>
    <w:rsid w:val="001D0C09"/>
    <w:rsid w:val="001D11B8"/>
    <w:rsid w:val="001D11F2"/>
    <w:rsid w:val="001D1C98"/>
    <w:rsid w:val="001D4E00"/>
    <w:rsid w:val="001E03D1"/>
    <w:rsid w:val="001E061E"/>
    <w:rsid w:val="001E068C"/>
    <w:rsid w:val="001E4903"/>
    <w:rsid w:val="001E5868"/>
    <w:rsid w:val="001E604D"/>
    <w:rsid w:val="001F36F3"/>
    <w:rsid w:val="001F4029"/>
    <w:rsid w:val="001F629B"/>
    <w:rsid w:val="00200245"/>
    <w:rsid w:val="00200297"/>
    <w:rsid w:val="0020080F"/>
    <w:rsid w:val="002009DB"/>
    <w:rsid w:val="00202806"/>
    <w:rsid w:val="00202C12"/>
    <w:rsid w:val="002033C1"/>
    <w:rsid w:val="00207173"/>
    <w:rsid w:val="00211C7A"/>
    <w:rsid w:val="00212895"/>
    <w:rsid w:val="00213788"/>
    <w:rsid w:val="002159EE"/>
    <w:rsid w:val="00216BBC"/>
    <w:rsid w:val="00217B0C"/>
    <w:rsid w:val="00220618"/>
    <w:rsid w:val="00220DD4"/>
    <w:rsid w:val="0022102A"/>
    <w:rsid w:val="00224CA6"/>
    <w:rsid w:val="0022548E"/>
    <w:rsid w:val="00227B4D"/>
    <w:rsid w:val="002303F1"/>
    <w:rsid w:val="00230ACF"/>
    <w:rsid w:val="00231A2D"/>
    <w:rsid w:val="00233AF8"/>
    <w:rsid w:val="00236F7A"/>
    <w:rsid w:val="0024100F"/>
    <w:rsid w:val="002412F5"/>
    <w:rsid w:val="00242BE4"/>
    <w:rsid w:val="00243D21"/>
    <w:rsid w:val="002442DD"/>
    <w:rsid w:val="00244E2D"/>
    <w:rsid w:val="002451EB"/>
    <w:rsid w:val="002456EF"/>
    <w:rsid w:val="00247E87"/>
    <w:rsid w:val="00250617"/>
    <w:rsid w:val="0025485C"/>
    <w:rsid w:val="002549D7"/>
    <w:rsid w:val="00255011"/>
    <w:rsid w:val="00255CCE"/>
    <w:rsid w:val="0025631E"/>
    <w:rsid w:val="00257902"/>
    <w:rsid w:val="00260357"/>
    <w:rsid w:val="00261F73"/>
    <w:rsid w:val="00263153"/>
    <w:rsid w:val="00266067"/>
    <w:rsid w:val="0026636F"/>
    <w:rsid w:val="002700A4"/>
    <w:rsid w:val="00274790"/>
    <w:rsid w:val="00274991"/>
    <w:rsid w:val="002810E6"/>
    <w:rsid w:val="0028443A"/>
    <w:rsid w:val="00286243"/>
    <w:rsid w:val="00286DFC"/>
    <w:rsid w:val="002876AA"/>
    <w:rsid w:val="0029026E"/>
    <w:rsid w:val="002906EB"/>
    <w:rsid w:val="002A1AB8"/>
    <w:rsid w:val="002A2447"/>
    <w:rsid w:val="002A2919"/>
    <w:rsid w:val="002A40E6"/>
    <w:rsid w:val="002A44DA"/>
    <w:rsid w:val="002A4AAC"/>
    <w:rsid w:val="002A51E1"/>
    <w:rsid w:val="002A63BF"/>
    <w:rsid w:val="002A77A2"/>
    <w:rsid w:val="002B0996"/>
    <w:rsid w:val="002B0CDA"/>
    <w:rsid w:val="002B124B"/>
    <w:rsid w:val="002B20D3"/>
    <w:rsid w:val="002B23E9"/>
    <w:rsid w:val="002B399A"/>
    <w:rsid w:val="002B4878"/>
    <w:rsid w:val="002B4985"/>
    <w:rsid w:val="002B4A93"/>
    <w:rsid w:val="002B4DEC"/>
    <w:rsid w:val="002C0542"/>
    <w:rsid w:val="002C0DD6"/>
    <w:rsid w:val="002C459F"/>
    <w:rsid w:val="002C4EA7"/>
    <w:rsid w:val="002C56E2"/>
    <w:rsid w:val="002C67E3"/>
    <w:rsid w:val="002D26D4"/>
    <w:rsid w:val="002D2A11"/>
    <w:rsid w:val="002D2ED8"/>
    <w:rsid w:val="002D37DC"/>
    <w:rsid w:val="002D4BC4"/>
    <w:rsid w:val="002D5556"/>
    <w:rsid w:val="002D757E"/>
    <w:rsid w:val="002D774C"/>
    <w:rsid w:val="002E1F0C"/>
    <w:rsid w:val="002E3E07"/>
    <w:rsid w:val="002E3F3F"/>
    <w:rsid w:val="002E560D"/>
    <w:rsid w:val="002E77EA"/>
    <w:rsid w:val="002F58AA"/>
    <w:rsid w:val="002F5A05"/>
    <w:rsid w:val="002F6A45"/>
    <w:rsid w:val="002F746B"/>
    <w:rsid w:val="0030141E"/>
    <w:rsid w:val="00301E7A"/>
    <w:rsid w:val="00304C77"/>
    <w:rsid w:val="0030667E"/>
    <w:rsid w:val="00310DD9"/>
    <w:rsid w:val="00310F93"/>
    <w:rsid w:val="00312281"/>
    <w:rsid w:val="0031431B"/>
    <w:rsid w:val="00316183"/>
    <w:rsid w:val="00316CC5"/>
    <w:rsid w:val="003177DB"/>
    <w:rsid w:val="0032213E"/>
    <w:rsid w:val="0032335E"/>
    <w:rsid w:val="00323C39"/>
    <w:rsid w:val="00323E13"/>
    <w:rsid w:val="0032578E"/>
    <w:rsid w:val="003258E3"/>
    <w:rsid w:val="00325A61"/>
    <w:rsid w:val="00331B4D"/>
    <w:rsid w:val="0033550D"/>
    <w:rsid w:val="00336631"/>
    <w:rsid w:val="00340609"/>
    <w:rsid w:val="003410AF"/>
    <w:rsid w:val="003414E8"/>
    <w:rsid w:val="00343AFB"/>
    <w:rsid w:val="00345315"/>
    <w:rsid w:val="003477CC"/>
    <w:rsid w:val="00351C73"/>
    <w:rsid w:val="00351D3D"/>
    <w:rsid w:val="00352BCA"/>
    <w:rsid w:val="0035435E"/>
    <w:rsid w:val="00354610"/>
    <w:rsid w:val="00356EE4"/>
    <w:rsid w:val="003604FA"/>
    <w:rsid w:val="00362BD8"/>
    <w:rsid w:val="003631A9"/>
    <w:rsid w:val="00372155"/>
    <w:rsid w:val="003746B1"/>
    <w:rsid w:val="00377972"/>
    <w:rsid w:val="003821C5"/>
    <w:rsid w:val="003823AD"/>
    <w:rsid w:val="0038264F"/>
    <w:rsid w:val="00382EA2"/>
    <w:rsid w:val="0038575C"/>
    <w:rsid w:val="003857DD"/>
    <w:rsid w:val="00386370"/>
    <w:rsid w:val="003A0F8B"/>
    <w:rsid w:val="003A1430"/>
    <w:rsid w:val="003A1B1E"/>
    <w:rsid w:val="003A1D68"/>
    <w:rsid w:val="003A4502"/>
    <w:rsid w:val="003A469A"/>
    <w:rsid w:val="003A5B33"/>
    <w:rsid w:val="003B34B7"/>
    <w:rsid w:val="003B6D80"/>
    <w:rsid w:val="003C1594"/>
    <w:rsid w:val="003C2F23"/>
    <w:rsid w:val="003C6DCF"/>
    <w:rsid w:val="003C7635"/>
    <w:rsid w:val="003C7CD0"/>
    <w:rsid w:val="003D148A"/>
    <w:rsid w:val="003D1C0B"/>
    <w:rsid w:val="003D346A"/>
    <w:rsid w:val="003D34CB"/>
    <w:rsid w:val="003D3DA7"/>
    <w:rsid w:val="003D3F0A"/>
    <w:rsid w:val="003D4581"/>
    <w:rsid w:val="003D4620"/>
    <w:rsid w:val="003E35E6"/>
    <w:rsid w:val="003E4235"/>
    <w:rsid w:val="003F05A8"/>
    <w:rsid w:val="003F0E6B"/>
    <w:rsid w:val="003F10E6"/>
    <w:rsid w:val="003F1FCD"/>
    <w:rsid w:val="003F486B"/>
    <w:rsid w:val="003F59E0"/>
    <w:rsid w:val="003F628F"/>
    <w:rsid w:val="0040025A"/>
    <w:rsid w:val="004022BD"/>
    <w:rsid w:val="00404CDE"/>
    <w:rsid w:val="004106EB"/>
    <w:rsid w:val="00413278"/>
    <w:rsid w:val="00413C03"/>
    <w:rsid w:val="00413C9B"/>
    <w:rsid w:val="00422359"/>
    <w:rsid w:val="00423238"/>
    <w:rsid w:val="00424D3A"/>
    <w:rsid w:val="00427B42"/>
    <w:rsid w:val="00430B2B"/>
    <w:rsid w:val="00436FCD"/>
    <w:rsid w:val="004403BE"/>
    <w:rsid w:val="004433F4"/>
    <w:rsid w:val="004443E3"/>
    <w:rsid w:val="004446D5"/>
    <w:rsid w:val="00445455"/>
    <w:rsid w:val="00446922"/>
    <w:rsid w:val="0045087F"/>
    <w:rsid w:val="00450C6F"/>
    <w:rsid w:val="004526EA"/>
    <w:rsid w:val="00453208"/>
    <w:rsid w:val="004558C5"/>
    <w:rsid w:val="0046020E"/>
    <w:rsid w:val="00460D38"/>
    <w:rsid w:val="00460F41"/>
    <w:rsid w:val="00461DF5"/>
    <w:rsid w:val="004621E6"/>
    <w:rsid w:val="004628E2"/>
    <w:rsid w:val="004634DB"/>
    <w:rsid w:val="00466E51"/>
    <w:rsid w:val="00466EE4"/>
    <w:rsid w:val="00472F0A"/>
    <w:rsid w:val="00473D81"/>
    <w:rsid w:val="00474BD3"/>
    <w:rsid w:val="00481D40"/>
    <w:rsid w:val="00482364"/>
    <w:rsid w:val="00484175"/>
    <w:rsid w:val="00484CFA"/>
    <w:rsid w:val="00485196"/>
    <w:rsid w:val="00485452"/>
    <w:rsid w:val="00486608"/>
    <w:rsid w:val="00486AB0"/>
    <w:rsid w:val="00487DA6"/>
    <w:rsid w:val="004910EB"/>
    <w:rsid w:val="004A34C6"/>
    <w:rsid w:val="004A39AE"/>
    <w:rsid w:val="004A40ED"/>
    <w:rsid w:val="004A415E"/>
    <w:rsid w:val="004A4F14"/>
    <w:rsid w:val="004A78E4"/>
    <w:rsid w:val="004B073D"/>
    <w:rsid w:val="004B0DE7"/>
    <w:rsid w:val="004B27F4"/>
    <w:rsid w:val="004B397F"/>
    <w:rsid w:val="004B6B7B"/>
    <w:rsid w:val="004B6F05"/>
    <w:rsid w:val="004C15C0"/>
    <w:rsid w:val="004C1747"/>
    <w:rsid w:val="004C44FF"/>
    <w:rsid w:val="004C57F2"/>
    <w:rsid w:val="004C5ACC"/>
    <w:rsid w:val="004C68FB"/>
    <w:rsid w:val="004D0054"/>
    <w:rsid w:val="004D11AB"/>
    <w:rsid w:val="004D205A"/>
    <w:rsid w:val="004D27A8"/>
    <w:rsid w:val="004D39FF"/>
    <w:rsid w:val="004D7657"/>
    <w:rsid w:val="004D7987"/>
    <w:rsid w:val="004E1BF5"/>
    <w:rsid w:val="004E20BF"/>
    <w:rsid w:val="004E5777"/>
    <w:rsid w:val="004E5908"/>
    <w:rsid w:val="004E6A22"/>
    <w:rsid w:val="004E6FFE"/>
    <w:rsid w:val="004E77E2"/>
    <w:rsid w:val="004F0ABF"/>
    <w:rsid w:val="004F1CBA"/>
    <w:rsid w:val="004F1D9C"/>
    <w:rsid w:val="004F3482"/>
    <w:rsid w:val="004F7F3C"/>
    <w:rsid w:val="005048D1"/>
    <w:rsid w:val="00504CAD"/>
    <w:rsid w:val="00506D4E"/>
    <w:rsid w:val="005124F4"/>
    <w:rsid w:val="005144DC"/>
    <w:rsid w:val="0051717D"/>
    <w:rsid w:val="00524676"/>
    <w:rsid w:val="00524C94"/>
    <w:rsid w:val="00527133"/>
    <w:rsid w:val="00530A52"/>
    <w:rsid w:val="00530B3F"/>
    <w:rsid w:val="005319E3"/>
    <w:rsid w:val="00533A6C"/>
    <w:rsid w:val="00533ED2"/>
    <w:rsid w:val="00535061"/>
    <w:rsid w:val="00535964"/>
    <w:rsid w:val="00535FCE"/>
    <w:rsid w:val="0053699F"/>
    <w:rsid w:val="005424FE"/>
    <w:rsid w:val="00542B64"/>
    <w:rsid w:val="00543C7A"/>
    <w:rsid w:val="00544128"/>
    <w:rsid w:val="00544570"/>
    <w:rsid w:val="005445A1"/>
    <w:rsid w:val="0054529A"/>
    <w:rsid w:val="005458F1"/>
    <w:rsid w:val="00546372"/>
    <w:rsid w:val="005475FE"/>
    <w:rsid w:val="005519B4"/>
    <w:rsid w:val="00553A9E"/>
    <w:rsid w:val="00553E72"/>
    <w:rsid w:val="005566F7"/>
    <w:rsid w:val="00557680"/>
    <w:rsid w:val="005655BE"/>
    <w:rsid w:val="0056759D"/>
    <w:rsid w:val="00571D6F"/>
    <w:rsid w:val="005739E0"/>
    <w:rsid w:val="00581F23"/>
    <w:rsid w:val="00582FA4"/>
    <w:rsid w:val="00590070"/>
    <w:rsid w:val="005908BD"/>
    <w:rsid w:val="00594D83"/>
    <w:rsid w:val="00596B5B"/>
    <w:rsid w:val="005A0933"/>
    <w:rsid w:val="005A095D"/>
    <w:rsid w:val="005A0F22"/>
    <w:rsid w:val="005A1A4F"/>
    <w:rsid w:val="005A2608"/>
    <w:rsid w:val="005A288C"/>
    <w:rsid w:val="005A578E"/>
    <w:rsid w:val="005B2EE7"/>
    <w:rsid w:val="005B6C52"/>
    <w:rsid w:val="005B7515"/>
    <w:rsid w:val="005C1FEA"/>
    <w:rsid w:val="005C2F06"/>
    <w:rsid w:val="005C32CF"/>
    <w:rsid w:val="005C3E61"/>
    <w:rsid w:val="005C3EED"/>
    <w:rsid w:val="005C4F9F"/>
    <w:rsid w:val="005C6AD6"/>
    <w:rsid w:val="005D0307"/>
    <w:rsid w:val="005D14D8"/>
    <w:rsid w:val="005D1F21"/>
    <w:rsid w:val="005D3C50"/>
    <w:rsid w:val="005D6BBC"/>
    <w:rsid w:val="005D7690"/>
    <w:rsid w:val="005E3133"/>
    <w:rsid w:val="005E52B2"/>
    <w:rsid w:val="005E57D5"/>
    <w:rsid w:val="005E5C59"/>
    <w:rsid w:val="005E6E20"/>
    <w:rsid w:val="005E7766"/>
    <w:rsid w:val="005E7B42"/>
    <w:rsid w:val="005F5106"/>
    <w:rsid w:val="005F57C3"/>
    <w:rsid w:val="005F7C8C"/>
    <w:rsid w:val="00601A32"/>
    <w:rsid w:val="00610A46"/>
    <w:rsid w:val="0061158B"/>
    <w:rsid w:val="00611AC7"/>
    <w:rsid w:val="00614F22"/>
    <w:rsid w:val="00622253"/>
    <w:rsid w:val="00622860"/>
    <w:rsid w:val="0062406F"/>
    <w:rsid w:val="00625A56"/>
    <w:rsid w:val="00627C90"/>
    <w:rsid w:val="006352B3"/>
    <w:rsid w:val="006358FB"/>
    <w:rsid w:val="006359D4"/>
    <w:rsid w:val="0063698F"/>
    <w:rsid w:val="006371EC"/>
    <w:rsid w:val="006372C9"/>
    <w:rsid w:val="00637FFC"/>
    <w:rsid w:val="00647244"/>
    <w:rsid w:val="006476A9"/>
    <w:rsid w:val="00652F95"/>
    <w:rsid w:val="00653D7A"/>
    <w:rsid w:val="0065636A"/>
    <w:rsid w:val="00656DE0"/>
    <w:rsid w:val="0065762F"/>
    <w:rsid w:val="00657A75"/>
    <w:rsid w:val="00661CB0"/>
    <w:rsid w:val="0066202D"/>
    <w:rsid w:val="0066400B"/>
    <w:rsid w:val="00666C54"/>
    <w:rsid w:val="00667FDF"/>
    <w:rsid w:val="006739B5"/>
    <w:rsid w:val="00674AD2"/>
    <w:rsid w:val="0067547F"/>
    <w:rsid w:val="006757E0"/>
    <w:rsid w:val="0067711A"/>
    <w:rsid w:val="006771C4"/>
    <w:rsid w:val="00680E21"/>
    <w:rsid w:val="0068115B"/>
    <w:rsid w:val="00683689"/>
    <w:rsid w:val="00687589"/>
    <w:rsid w:val="006878F5"/>
    <w:rsid w:val="00690002"/>
    <w:rsid w:val="0069030E"/>
    <w:rsid w:val="00690FD4"/>
    <w:rsid w:val="00691C10"/>
    <w:rsid w:val="006940AC"/>
    <w:rsid w:val="00694D2F"/>
    <w:rsid w:val="00695B1F"/>
    <w:rsid w:val="00697C1C"/>
    <w:rsid w:val="006A05C9"/>
    <w:rsid w:val="006A0926"/>
    <w:rsid w:val="006A0C1C"/>
    <w:rsid w:val="006A1C23"/>
    <w:rsid w:val="006A2018"/>
    <w:rsid w:val="006A2DC7"/>
    <w:rsid w:val="006A58F4"/>
    <w:rsid w:val="006A7AEB"/>
    <w:rsid w:val="006B0AAB"/>
    <w:rsid w:val="006B0FE2"/>
    <w:rsid w:val="006B2242"/>
    <w:rsid w:val="006B5823"/>
    <w:rsid w:val="006B62FA"/>
    <w:rsid w:val="006B64D3"/>
    <w:rsid w:val="006C19AF"/>
    <w:rsid w:val="006C2A58"/>
    <w:rsid w:val="006C365E"/>
    <w:rsid w:val="006C534E"/>
    <w:rsid w:val="006C66A0"/>
    <w:rsid w:val="006C68C9"/>
    <w:rsid w:val="006D3372"/>
    <w:rsid w:val="006E17E3"/>
    <w:rsid w:val="006E2021"/>
    <w:rsid w:val="006E52BF"/>
    <w:rsid w:val="006E6664"/>
    <w:rsid w:val="006F2E9C"/>
    <w:rsid w:val="006F66C7"/>
    <w:rsid w:val="006F73CA"/>
    <w:rsid w:val="0070059D"/>
    <w:rsid w:val="0070120C"/>
    <w:rsid w:val="00701E58"/>
    <w:rsid w:val="00705BF1"/>
    <w:rsid w:val="00707377"/>
    <w:rsid w:val="0070749F"/>
    <w:rsid w:val="00707B53"/>
    <w:rsid w:val="0071133A"/>
    <w:rsid w:val="0071293A"/>
    <w:rsid w:val="00712B92"/>
    <w:rsid w:val="00715A01"/>
    <w:rsid w:val="00717789"/>
    <w:rsid w:val="00722BD5"/>
    <w:rsid w:val="0072379F"/>
    <w:rsid w:val="007245F9"/>
    <w:rsid w:val="00724EA5"/>
    <w:rsid w:val="00725C68"/>
    <w:rsid w:val="00725FBA"/>
    <w:rsid w:val="007325C1"/>
    <w:rsid w:val="007332BB"/>
    <w:rsid w:val="00733ADB"/>
    <w:rsid w:val="007401E0"/>
    <w:rsid w:val="0074083D"/>
    <w:rsid w:val="00740A9C"/>
    <w:rsid w:val="00740CEF"/>
    <w:rsid w:val="00741DA1"/>
    <w:rsid w:val="007448EC"/>
    <w:rsid w:val="00744A31"/>
    <w:rsid w:val="00745302"/>
    <w:rsid w:val="00747AB5"/>
    <w:rsid w:val="0075143F"/>
    <w:rsid w:val="007518F6"/>
    <w:rsid w:val="00751F66"/>
    <w:rsid w:val="0075212B"/>
    <w:rsid w:val="0075431E"/>
    <w:rsid w:val="0075597A"/>
    <w:rsid w:val="00761B80"/>
    <w:rsid w:val="00763438"/>
    <w:rsid w:val="007645E5"/>
    <w:rsid w:val="00766772"/>
    <w:rsid w:val="007719A4"/>
    <w:rsid w:val="00771E58"/>
    <w:rsid w:val="00772203"/>
    <w:rsid w:val="00773F67"/>
    <w:rsid w:val="00774741"/>
    <w:rsid w:val="007769EF"/>
    <w:rsid w:val="00777E7A"/>
    <w:rsid w:val="0078174E"/>
    <w:rsid w:val="0078191C"/>
    <w:rsid w:val="00783243"/>
    <w:rsid w:val="00783BC2"/>
    <w:rsid w:val="007843F6"/>
    <w:rsid w:val="00787DB9"/>
    <w:rsid w:val="00787F33"/>
    <w:rsid w:val="00790062"/>
    <w:rsid w:val="007908AF"/>
    <w:rsid w:val="00790AE2"/>
    <w:rsid w:val="00790C17"/>
    <w:rsid w:val="0079246F"/>
    <w:rsid w:val="00792796"/>
    <w:rsid w:val="007A0B25"/>
    <w:rsid w:val="007A0D67"/>
    <w:rsid w:val="007A2633"/>
    <w:rsid w:val="007A379A"/>
    <w:rsid w:val="007A3DA8"/>
    <w:rsid w:val="007A4F9B"/>
    <w:rsid w:val="007B0834"/>
    <w:rsid w:val="007B332C"/>
    <w:rsid w:val="007B3450"/>
    <w:rsid w:val="007B39C6"/>
    <w:rsid w:val="007B3A03"/>
    <w:rsid w:val="007B4480"/>
    <w:rsid w:val="007B5650"/>
    <w:rsid w:val="007B5A3B"/>
    <w:rsid w:val="007B5BAA"/>
    <w:rsid w:val="007B67F8"/>
    <w:rsid w:val="007B6D85"/>
    <w:rsid w:val="007C40FC"/>
    <w:rsid w:val="007C7ABF"/>
    <w:rsid w:val="007D0ABB"/>
    <w:rsid w:val="007D11D7"/>
    <w:rsid w:val="007D2761"/>
    <w:rsid w:val="007D4B89"/>
    <w:rsid w:val="007D4FCE"/>
    <w:rsid w:val="007D6580"/>
    <w:rsid w:val="007D73DF"/>
    <w:rsid w:val="007D7B83"/>
    <w:rsid w:val="007E00B2"/>
    <w:rsid w:val="007E12CC"/>
    <w:rsid w:val="007E1507"/>
    <w:rsid w:val="007E7A68"/>
    <w:rsid w:val="007E7EFD"/>
    <w:rsid w:val="007F1A55"/>
    <w:rsid w:val="007F3C5F"/>
    <w:rsid w:val="007F4F22"/>
    <w:rsid w:val="007F61B9"/>
    <w:rsid w:val="007F6B84"/>
    <w:rsid w:val="007F73D3"/>
    <w:rsid w:val="00800692"/>
    <w:rsid w:val="008013DF"/>
    <w:rsid w:val="00803B5B"/>
    <w:rsid w:val="00804F6A"/>
    <w:rsid w:val="008108C2"/>
    <w:rsid w:val="00810DE3"/>
    <w:rsid w:val="00815942"/>
    <w:rsid w:val="00816FB6"/>
    <w:rsid w:val="00817CC3"/>
    <w:rsid w:val="0082156E"/>
    <w:rsid w:val="00822222"/>
    <w:rsid w:val="00824C6E"/>
    <w:rsid w:val="00827234"/>
    <w:rsid w:val="00827D9A"/>
    <w:rsid w:val="008302AE"/>
    <w:rsid w:val="00831389"/>
    <w:rsid w:val="00831683"/>
    <w:rsid w:val="008322EF"/>
    <w:rsid w:val="008347A0"/>
    <w:rsid w:val="00834A15"/>
    <w:rsid w:val="00834AFD"/>
    <w:rsid w:val="008359F9"/>
    <w:rsid w:val="00837D8E"/>
    <w:rsid w:val="00841EC5"/>
    <w:rsid w:val="0084314C"/>
    <w:rsid w:val="00846298"/>
    <w:rsid w:val="00847F5B"/>
    <w:rsid w:val="00850BA9"/>
    <w:rsid w:val="00857EC2"/>
    <w:rsid w:val="008603F5"/>
    <w:rsid w:val="00863D54"/>
    <w:rsid w:val="0087318C"/>
    <w:rsid w:val="00873A6C"/>
    <w:rsid w:val="0087527B"/>
    <w:rsid w:val="008757FD"/>
    <w:rsid w:val="00877278"/>
    <w:rsid w:val="00880A48"/>
    <w:rsid w:val="00880BF6"/>
    <w:rsid w:val="00880F79"/>
    <w:rsid w:val="00882597"/>
    <w:rsid w:val="008870B7"/>
    <w:rsid w:val="00891A8D"/>
    <w:rsid w:val="0089517A"/>
    <w:rsid w:val="008957C0"/>
    <w:rsid w:val="0089581E"/>
    <w:rsid w:val="008962A7"/>
    <w:rsid w:val="0089756E"/>
    <w:rsid w:val="008A3E62"/>
    <w:rsid w:val="008B1C67"/>
    <w:rsid w:val="008B5F4B"/>
    <w:rsid w:val="008B5FF6"/>
    <w:rsid w:val="008B6382"/>
    <w:rsid w:val="008B7AC9"/>
    <w:rsid w:val="008B7FE7"/>
    <w:rsid w:val="008C028B"/>
    <w:rsid w:val="008C0D15"/>
    <w:rsid w:val="008C25CA"/>
    <w:rsid w:val="008C466C"/>
    <w:rsid w:val="008C47C6"/>
    <w:rsid w:val="008D1291"/>
    <w:rsid w:val="008D1888"/>
    <w:rsid w:val="008D3479"/>
    <w:rsid w:val="008D3C55"/>
    <w:rsid w:val="008D48A3"/>
    <w:rsid w:val="008D4F52"/>
    <w:rsid w:val="008D52E0"/>
    <w:rsid w:val="008D6197"/>
    <w:rsid w:val="008E017C"/>
    <w:rsid w:val="008F216C"/>
    <w:rsid w:val="008F23AB"/>
    <w:rsid w:val="008F3AD2"/>
    <w:rsid w:val="008F47EA"/>
    <w:rsid w:val="009020C0"/>
    <w:rsid w:val="00904804"/>
    <w:rsid w:val="00904F4B"/>
    <w:rsid w:val="00904F8B"/>
    <w:rsid w:val="009054A3"/>
    <w:rsid w:val="009055C7"/>
    <w:rsid w:val="0090691B"/>
    <w:rsid w:val="009124AE"/>
    <w:rsid w:val="009166DB"/>
    <w:rsid w:val="00916DCF"/>
    <w:rsid w:val="009174BE"/>
    <w:rsid w:val="00917B22"/>
    <w:rsid w:val="009201C1"/>
    <w:rsid w:val="0092276F"/>
    <w:rsid w:val="00931266"/>
    <w:rsid w:val="0093277F"/>
    <w:rsid w:val="009349B1"/>
    <w:rsid w:val="00935DB9"/>
    <w:rsid w:val="0094212C"/>
    <w:rsid w:val="009423CC"/>
    <w:rsid w:val="00942533"/>
    <w:rsid w:val="009463FC"/>
    <w:rsid w:val="00947251"/>
    <w:rsid w:val="00954090"/>
    <w:rsid w:val="0095469E"/>
    <w:rsid w:val="00957AF2"/>
    <w:rsid w:val="0096227A"/>
    <w:rsid w:val="00963203"/>
    <w:rsid w:val="009639DF"/>
    <w:rsid w:val="00965F15"/>
    <w:rsid w:val="0096751B"/>
    <w:rsid w:val="009716FC"/>
    <w:rsid w:val="009735A7"/>
    <w:rsid w:val="0097575B"/>
    <w:rsid w:val="00975C23"/>
    <w:rsid w:val="009767B9"/>
    <w:rsid w:val="00977F89"/>
    <w:rsid w:val="00981D09"/>
    <w:rsid w:val="009825A4"/>
    <w:rsid w:val="00985045"/>
    <w:rsid w:val="00986C58"/>
    <w:rsid w:val="0098770C"/>
    <w:rsid w:val="00991E16"/>
    <w:rsid w:val="00995F26"/>
    <w:rsid w:val="00997134"/>
    <w:rsid w:val="00997622"/>
    <w:rsid w:val="009A20D5"/>
    <w:rsid w:val="009A27F2"/>
    <w:rsid w:val="009A3595"/>
    <w:rsid w:val="009A4BAF"/>
    <w:rsid w:val="009A7E84"/>
    <w:rsid w:val="009B0EF8"/>
    <w:rsid w:val="009B26B8"/>
    <w:rsid w:val="009B4DA1"/>
    <w:rsid w:val="009B5B41"/>
    <w:rsid w:val="009B5E75"/>
    <w:rsid w:val="009C1738"/>
    <w:rsid w:val="009C1A81"/>
    <w:rsid w:val="009C1BBD"/>
    <w:rsid w:val="009C2E7E"/>
    <w:rsid w:val="009C5BEF"/>
    <w:rsid w:val="009D64FD"/>
    <w:rsid w:val="009E044A"/>
    <w:rsid w:val="009E273E"/>
    <w:rsid w:val="009E2F6E"/>
    <w:rsid w:val="009E2FC6"/>
    <w:rsid w:val="009E36F9"/>
    <w:rsid w:val="009E5332"/>
    <w:rsid w:val="009E5BFC"/>
    <w:rsid w:val="009F1DE0"/>
    <w:rsid w:val="009F34FC"/>
    <w:rsid w:val="009F49D9"/>
    <w:rsid w:val="009F5915"/>
    <w:rsid w:val="009F6823"/>
    <w:rsid w:val="009F693E"/>
    <w:rsid w:val="00A04344"/>
    <w:rsid w:val="00A04D5B"/>
    <w:rsid w:val="00A13DD4"/>
    <w:rsid w:val="00A144D9"/>
    <w:rsid w:val="00A21AD8"/>
    <w:rsid w:val="00A22B02"/>
    <w:rsid w:val="00A32DD3"/>
    <w:rsid w:val="00A32E34"/>
    <w:rsid w:val="00A346E6"/>
    <w:rsid w:val="00A41937"/>
    <w:rsid w:val="00A4413E"/>
    <w:rsid w:val="00A45ECD"/>
    <w:rsid w:val="00A50398"/>
    <w:rsid w:val="00A503C0"/>
    <w:rsid w:val="00A50827"/>
    <w:rsid w:val="00A52DDD"/>
    <w:rsid w:val="00A53372"/>
    <w:rsid w:val="00A560CE"/>
    <w:rsid w:val="00A64D13"/>
    <w:rsid w:val="00A64DF3"/>
    <w:rsid w:val="00A66B18"/>
    <w:rsid w:val="00A7016C"/>
    <w:rsid w:val="00A705F7"/>
    <w:rsid w:val="00A74C9E"/>
    <w:rsid w:val="00A7686B"/>
    <w:rsid w:val="00A76D83"/>
    <w:rsid w:val="00A826D1"/>
    <w:rsid w:val="00A84759"/>
    <w:rsid w:val="00A8769D"/>
    <w:rsid w:val="00A87C27"/>
    <w:rsid w:val="00A92613"/>
    <w:rsid w:val="00A93EAE"/>
    <w:rsid w:val="00A942B2"/>
    <w:rsid w:val="00A95E76"/>
    <w:rsid w:val="00AA6486"/>
    <w:rsid w:val="00AA777E"/>
    <w:rsid w:val="00AA7FA1"/>
    <w:rsid w:val="00AB2B6E"/>
    <w:rsid w:val="00AB2CF7"/>
    <w:rsid w:val="00AB44EC"/>
    <w:rsid w:val="00AB7B15"/>
    <w:rsid w:val="00AC656A"/>
    <w:rsid w:val="00AD15CB"/>
    <w:rsid w:val="00AD1B67"/>
    <w:rsid w:val="00AD1E9A"/>
    <w:rsid w:val="00AD2C0C"/>
    <w:rsid w:val="00AD784E"/>
    <w:rsid w:val="00AE2DF0"/>
    <w:rsid w:val="00AE506D"/>
    <w:rsid w:val="00AE61D4"/>
    <w:rsid w:val="00AE6A51"/>
    <w:rsid w:val="00AE7F34"/>
    <w:rsid w:val="00AF2763"/>
    <w:rsid w:val="00AF61B8"/>
    <w:rsid w:val="00B01196"/>
    <w:rsid w:val="00B015F1"/>
    <w:rsid w:val="00B034BC"/>
    <w:rsid w:val="00B03ABF"/>
    <w:rsid w:val="00B053C0"/>
    <w:rsid w:val="00B076EC"/>
    <w:rsid w:val="00B10A0A"/>
    <w:rsid w:val="00B14F07"/>
    <w:rsid w:val="00B15954"/>
    <w:rsid w:val="00B2046F"/>
    <w:rsid w:val="00B267D8"/>
    <w:rsid w:val="00B26D68"/>
    <w:rsid w:val="00B27EC1"/>
    <w:rsid w:val="00B3150B"/>
    <w:rsid w:val="00B31DF7"/>
    <w:rsid w:val="00B333D5"/>
    <w:rsid w:val="00B33D68"/>
    <w:rsid w:val="00B349F8"/>
    <w:rsid w:val="00B4031D"/>
    <w:rsid w:val="00B456E6"/>
    <w:rsid w:val="00B47C4F"/>
    <w:rsid w:val="00B51381"/>
    <w:rsid w:val="00B5376F"/>
    <w:rsid w:val="00B53870"/>
    <w:rsid w:val="00B546AB"/>
    <w:rsid w:val="00B5566B"/>
    <w:rsid w:val="00B559A8"/>
    <w:rsid w:val="00B56350"/>
    <w:rsid w:val="00B616F3"/>
    <w:rsid w:val="00B6286F"/>
    <w:rsid w:val="00B641E4"/>
    <w:rsid w:val="00B70E9B"/>
    <w:rsid w:val="00B752B9"/>
    <w:rsid w:val="00B80201"/>
    <w:rsid w:val="00B807FA"/>
    <w:rsid w:val="00B81E21"/>
    <w:rsid w:val="00B823C3"/>
    <w:rsid w:val="00B833CB"/>
    <w:rsid w:val="00B8353A"/>
    <w:rsid w:val="00B83DC0"/>
    <w:rsid w:val="00B847F8"/>
    <w:rsid w:val="00B84E88"/>
    <w:rsid w:val="00B86A4F"/>
    <w:rsid w:val="00B90132"/>
    <w:rsid w:val="00B909DB"/>
    <w:rsid w:val="00B911B1"/>
    <w:rsid w:val="00B93D70"/>
    <w:rsid w:val="00B94581"/>
    <w:rsid w:val="00BA116E"/>
    <w:rsid w:val="00BA1616"/>
    <w:rsid w:val="00BA2B1A"/>
    <w:rsid w:val="00BB0472"/>
    <w:rsid w:val="00BB0A24"/>
    <w:rsid w:val="00BB0C5C"/>
    <w:rsid w:val="00BB1D28"/>
    <w:rsid w:val="00BB647D"/>
    <w:rsid w:val="00BB7BCE"/>
    <w:rsid w:val="00BC11CA"/>
    <w:rsid w:val="00BC1F21"/>
    <w:rsid w:val="00BC2718"/>
    <w:rsid w:val="00BC3AB8"/>
    <w:rsid w:val="00BC4280"/>
    <w:rsid w:val="00BC4DF1"/>
    <w:rsid w:val="00BC5357"/>
    <w:rsid w:val="00BC5C42"/>
    <w:rsid w:val="00BC6568"/>
    <w:rsid w:val="00BD1446"/>
    <w:rsid w:val="00BD234D"/>
    <w:rsid w:val="00BD45BF"/>
    <w:rsid w:val="00BD4880"/>
    <w:rsid w:val="00BD4931"/>
    <w:rsid w:val="00BD784D"/>
    <w:rsid w:val="00BD7885"/>
    <w:rsid w:val="00BD797B"/>
    <w:rsid w:val="00BE187C"/>
    <w:rsid w:val="00BE1C07"/>
    <w:rsid w:val="00BE4F2C"/>
    <w:rsid w:val="00BE5C16"/>
    <w:rsid w:val="00BE60A0"/>
    <w:rsid w:val="00BF416C"/>
    <w:rsid w:val="00BF4DA5"/>
    <w:rsid w:val="00BF75FE"/>
    <w:rsid w:val="00BF7849"/>
    <w:rsid w:val="00BF7944"/>
    <w:rsid w:val="00C014AF"/>
    <w:rsid w:val="00C0665A"/>
    <w:rsid w:val="00C077D6"/>
    <w:rsid w:val="00C07FFB"/>
    <w:rsid w:val="00C12A6B"/>
    <w:rsid w:val="00C151EA"/>
    <w:rsid w:val="00C153AE"/>
    <w:rsid w:val="00C160E7"/>
    <w:rsid w:val="00C20092"/>
    <w:rsid w:val="00C20160"/>
    <w:rsid w:val="00C23D75"/>
    <w:rsid w:val="00C24915"/>
    <w:rsid w:val="00C24B1F"/>
    <w:rsid w:val="00C265AE"/>
    <w:rsid w:val="00C27666"/>
    <w:rsid w:val="00C27BAE"/>
    <w:rsid w:val="00C302DD"/>
    <w:rsid w:val="00C30C2D"/>
    <w:rsid w:val="00C31317"/>
    <w:rsid w:val="00C32D7F"/>
    <w:rsid w:val="00C33813"/>
    <w:rsid w:val="00C33FC2"/>
    <w:rsid w:val="00C35DA0"/>
    <w:rsid w:val="00C36D16"/>
    <w:rsid w:val="00C37830"/>
    <w:rsid w:val="00C42969"/>
    <w:rsid w:val="00C46507"/>
    <w:rsid w:val="00C515EF"/>
    <w:rsid w:val="00C517E0"/>
    <w:rsid w:val="00C525BF"/>
    <w:rsid w:val="00C531EA"/>
    <w:rsid w:val="00C55174"/>
    <w:rsid w:val="00C5683D"/>
    <w:rsid w:val="00C568FB"/>
    <w:rsid w:val="00C5715F"/>
    <w:rsid w:val="00C5754B"/>
    <w:rsid w:val="00C62F0A"/>
    <w:rsid w:val="00C65D14"/>
    <w:rsid w:val="00C66AC6"/>
    <w:rsid w:val="00C66B26"/>
    <w:rsid w:val="00C72980"/>
    <w:rsid w:val="00C732F7"/>
    <w:rsid w:val="00C73C2F"/>
    <w:rsid w:val="00C75992"/>
    <w:rsid w:val="00C80911"/>
    <w:rsid w:val="00C86028"/>
    <w:rsid w:val="00C86D8F"/>
    <w:rsid w:val="00C90107"/>
    <w:rsid w:val="00C9129E"/>
    <w:rsid w:val="00C915CF"/>
    <w:rsid w:val="00C9446F"/>
    <w:rsid w:val="00CA1CEF"/>
    <w:rsid w:val="00CA4146"/>
    <w:rsid w:val="00CA42CC"/>
    <w:rsid w:val="00CA53CC"/>
    <w:rsid w:val="00CA5B08"/>
    <w:rsid w:val="00CA639E"/>
    <w:rsid w:val="00CB01CB"/>
    <w:rsid w:val="00CB080C"/>
    <w:rsid w:val="00CB3148"/>
    <w:rsid w:val="00CB32BF"/>
    <w:rsid w:val="00CB3367"/>
    <w:rsid w:val="00CB3F8A"/>
    <w:rsid w:val="00CB7F23"/>
    <w:rsid w:val="00CC4B33"/>
    <w:rsid w:val="00CC77E7"/>
    <w:rsid w:val="00CD15B1"/>
    <w:rsid w:val="00CD1F53"/>
    <w:rsid w:val="00CD35D2"/>
    <w:rsid w:val="00CD4864"/>
    <w:rsid w:val="00CD51A2"/>
    <w:rsid w:val="00CD5652"/>
    <w:rsid w:val="00CD72FB"/>
    <w:rsid w:val="00CD764A"/>
    <w:rsid w:val="00CE162B"/>
    <w:rsid w:val="00CE3333"/>
    <w:rsid w:val="00CE3578"/>
    <w:rsid w:val="00CE5622"/>
    <w:rsid w:val="00CE6833"/>
    <w:rsid w:val="00CE6B55"/>
    <w:rsid w:val="00CE711E"/>
    <w:rsid w:val="00CF0023"/>
    <w:rsid w:val="00CF19B8"/>
    <w:rsid w:val="00CF4475"/>
    <w:rsid w:val="00CF7164"/>
    <w:rsid w:val="00D01826"/>
    <w:rsid w:val="00D019B2"/>
    <w:rsid w:val="00D01EA3"/>
    <w:rsid w:val="00D02A73"/>
    <w:rsid w:val="00D036F9"/>
    <w:rsid w:val="00D03959"/>
    <w:rsid w:val="00D06C07"/>
    <w:rsid w:val="00D06D7B"/>
    <w:rsid w:val="00D06E55"/>
    <w:rsid w:val="00D0755A"/>
    <w:rsid w:val="00D10C56"/>
    <w:rsid w:val="00D10F8C"/>
    <w:rsid w:val="00D1502E"/>
    <w:rsid w:val="00D15766"/>
    <w:rsid w:val="00D16705"/>
    <w:rsid w:val="00D204D0"/>
    <w:rsid w:val="00D20778"/>
    <w:rsid w:val="00D25128"/>
    <w:rsid w:val="00D254DC"/>
    <w:rsid w:val="00D2783C"/>
    <w:rsid w:val="00D30D68"/>
    <w:rsid w:val="00D317DB"/>
    <w:rsid w:val="00D334BB"/>
    <w:rsid w:val="00D33988"/>
    <w:rsid w:val="00D34C82"/>
    <w:rsid w:val="00D3536B"/>
    <w:rsid w:val="00D35943"/>
    <w:rsid w:val="00D35AD1"/>
    <w:rsid w:val="00D37540"/>
    <w:rsid w:val="00D40F62"/>
    <w:rsid w:val="00D44290"/>
    <w:rsid w:val="00D46806"/>
    <w:rsid w:val="00D510CD"/>
    <w:rsid w:val="00D55418"/>
    <w:rsid w:val="00D55E9A"/>
    <w:rsid w:val="00D567CB"/>
    <w:rsid w:val="00D60C69"/>
    <w:rsid w:val="00D62F07"/>
    <w:rsid w:val="00D66488"/>
    <w:rsid w:val="00D676A4"/>
    <w:rsid w:val="00D70273"/>
    <w:rsid w:val="00D70C76"/>
    <w:rsid w:val="00D7243E"/>
    <w:rsid w:val="00D7408F"/>
    <w:rsid w:val="00D74324"/>
    <w:rsid w:val="00D74818"/>
    <w:rsid w:val="00D771C7"/>
    <w:rsid w:val="00D81E37"/>
    <w:rsid w:val="00D82754"/>
    <w:rsid w:val="00D83AE4"/>
    <w:rsid w:val="00D862CB"/>
    <w:rsid w:val="00D86324"/>
    <w:rsid w:val="00D919A1"/>
    <w:rsid w:val="00D928EF"/>
    <w:rsid w:val="00D9357B"/>
    <w:rsid w:val="00DA040E"/>
    <w:rsid w:val="00DA2439"/>
    <w:rsid w:val="00DA32C2"/>
    <w:rsid w:val="00DA3640"/>
    <w:rsid w:val="00DA635F"/>
    <w:rsid w:val="00DA6BA6"/>
    <w:rsid w:val="00DA711E"/>
    <w:rsid w:val="00DB03DE"/>
    <w:rsid w:val="00DB0BF1"/>
    <w:rsid w:val="00DB1BC4"/>
    <w:rsid w:val="00DB2ECB"/>
    <w:rsid w:val="00DB3655"/>
    <w:rsid w:val="00DB655B"/>
    <w:rsid w:val="00DB71F2"/>
    <w:rsid w:val="00DC12A4"/>
    <w:rsid w:val="00DC3724"/>
    <w:rsid w:val="00DC5181"/>
    <w:rsid w:val="00DC7E4D"/>
    <w:rsid w:val="00DD08FA"/>
    <w:rsid w:val="00DD2FA1"/>
    <w:rsid w:val="00DD32BE"/>
    <w:rsid w:val="00DD5576"/>
    <w:rsid w:val="00DD63C7"/>
    <w:rsid w:val="00DE0159"/>
    <w:rsid w:val="00DE1449"/>
    <w:rsid w:val="00DE440B"/>
    <w:rsid w:val="00DE47B0"/>
    <w:rsid w:val="00DE71D2"/>
    <w:rsid w:val="00DF0C77"/>
    <w:rsid w:val="00DF1D1F"/>
    <w:rsid w:val="00DF6A6F"/>
    <w:rsid w:val="00DF7018"/>
    <w:rsid w:val="00DF790D"/>
    <w:rsid w:val="00E01B7E"/>
    <w:rsid w:val="00E02280"/>
    <w:rsid w:val="00E043B9"/>
    <w:rsid w:val="00E0628D"/>
    <w:rsid w:val="00E0729A"/>
    <w:rsid w:val="00E07A8E"/>
    <w:rsid w:val="00E12B56"/>
    <w:rsid w:val="00E12CD0"/>
    <w:rsid w:val="00E208D7"/>
    <w:rsid w:val="00E20904"/>
    <w:rsid w:val="00E2349C"/>
    <w:rsid w:val="00E235AB"/>
    <w:rsid w:val="00E2385D"/>
    <w:rsid w:val="00E258AE"/>
    <w:rsid w:val="00E27EF6"/>
    <w:rsid w:val="00E27FCE"/>
    <w:rsid w:val="00E31652"/>
    <w:rsid w:val="00E336C2"/>
    <w:rsid w:val="00E33DCD"/>
    <w:rsid w:val="00E379F8"/>
    <w:rsid w:val="00E4015A"/>
    <w:rsid w:val="00E53491"/>
    <w:rsid w:val="00E553E3"/>
    <w:rsid w:val="00E56C0C"/>
    <w:rsid w:val="00E61B12"/>
    <w:rsid w:val="00E6230A"/>
    <w:rsid w:val="00E62A8B"/>
    <w:rsid w:val="00E62CD0"/>
    <w:rsid w:val="00E639FC"/>
    <w:rsid w:val="00E663C8"/>
    <w:rsid w:val="00E665F6"/>
    <w:rsid w:val="00E66754"/>
    <w:rsid w:val="00E66973"/>
    <w:rsid w:val="00E67CE6"/>
    <w:rsid w:val="00E740A5"/>
    <w:rsid w:val="00E74747"/>
    <w:rsid w:val="00E74825"/>
    <w:rsid w:val="00E76774"/>
    <w:rsid w:val="00E77CF2"/>
    <w:rsid w:val="00E81731"/>
    <w:rsid w:val="00E8418B"/>
    <w:rsid w:val="00E84D86"/>
    <w:rsid w:val="00E85EB5"/>
    <w:rsid w:val="00E92647"/>
    <w:rsid w:val="00E96259"/>
    <w:rsid w:val="00EA32CF"/>
    <w:rsid w:val="00EA348C"/>
    <w:rsid w:val="00EA40C4"/>
    <w:rsid w:val="00EA4D43"/>
    <w:rsid w:val="00EB0E47"/>
    <w:rsid w:val="00EB132D"/>
    <w:rsid w:val="00EB14A3"/>
    <w:rsid w:val="00EB31C3"/>
    <w:rsid w:val="00EB346F"/>
    <w:rsid w:val="00EB4E56"/>
    <w:rsid w:val="00EB62C7"/>
    <w:rsid w:val="00EC0DAB"/>
    <w:rsid w:val="00EC1F62"/>
    <w:rsid w:val="00EC35F4"/>
    <w:rsid w:val="00EC382D"/>
    <w:rsid w:val="00EC5F62"/>
    <w:rsid w:val="00ED001A"/>
    <w:rsid w:val="00ED3FDD"/>
    <w:rsid w:val="00ED4722"/>
    <w:rsid w:val="00EE07A0"/>
    <w:rsid w:val="00EE13D4"/>
    <w:rsid w:val="00EE2A0B"/>
    <w:rsid w:val="00EE4E22"/>
    <w:rsid w:val="00EE5105"/>
    <w:rsid w:val="00EE5AB5"/>
    <w:rsid w:val="00EE7591"/>
    <w:rsid w:val="00EF3B4F"/>
    <w:rsid w:val="00EF3E84"/>
    <w:rsid w:val="00EF4697"/>
    <w:rsid w:val="00EF7B9D"/>
    <w:rsid w:val="00F00093"/>
    <w:rsid w:val="00F002B1"/>
    <w:rsid w:val="00F01A1C"/>
    <w:rsid w:val="00F02451"/>
    <w:rsid w:val="00F02BEE"/>
    <w:rsid w:val="00F0333F"/>
    <w:rsid w:val="00F0606D"/>
    <w:rsid w:val="00F06753"/>
    <w:rsid w:val="00F070F4"/>
    <w:rsid w:val="00F07453"/>
    <w:rsid w:val="00F077F1"/>
    <w:rsid w:val="00F11196"/>
    <w:rsid w:val="00F12892"/>
    <w:rsid w:val="00F14365"/>
    <w:rsid w:val="00F143DB"/>
    <w:rsid w:val="00F15AE8"/>
    <w:rsid w:val="00F15B3F"/>
    <w:rsid w:val="00F174F3"/>
    <w:rsid w:val="00F23BA7"/>
    <w:rsid w:val="00F2769D"/>
    <w:rsid w:val="00F27748"/>
    <w:rsid w:val="00F30383"/>
    <w:rsid w:val="00F3050F"/>
    <w:rsid w:val="00F30A4A"/>
    <w:rsid w:val="00F31750"/>
    <w:rsid w:val="00F35FBE"/>
    <w:rsid w:val="00F46171"/>
    <w:rsid w:val="00F51DE3"/>
    <w:rsid w:val="00F52803"/>
    <w:rsid w:val="00F54379"/>
    <w:rsid w:val="00F613D6"/>
    <w:rsid w:val="00F6327F"/>
    <w:rsid w:val="00F64008"/>
    <w:rsid w:val="00F64363"/>
    <w:rsid w:val="00F6511A"/>
    <w:rsid w:val="00F65319"/>
    <w:rsid w:val="00F67B45"/>
    <w:rsid w:val="00F67B52"/>
    <w:rsid w:val="00F704AD"/>
    <w:rsid w:val="00F72635"/>
    <w:rsid w:val="00F74B02"/>
    <w:rsid w:val="00F810FB"/>
    <w:rsid w:val="00F81872"/>
    <w:rsid w:val="00F81B93"/>
    <w:rsid w:val="00F81CAE"/>
    <w:rsid w:val="00F842D0"/>
    <w:rsid w:val="00F8486D"/>
    <w:rsid w:val="00F86ED0"/>
    <w:rsid w:val="00F908C5"/>
    <w:rsid w:val="00F90C10"/>
    <w:rsid w:val="00F9375B"/>
    <w:rsid w:val="00F93C4B"/>
    <w:rsid w:val="00F93D56"/>
    <w:rsid w:val="00F93E03"/>
    <w:rsid w:val="00F96765"/>
    <w:rsid w:val="00F97139"/>
    <w:rsid w:val="00FA396F"/>
    <w:rsid w:val="00FA3DBC"/>
    <w:rsid w:val="00FA4635"/>
    <w:rsid w:val="00FA5001"/>
    <w:rsid w:val="00FA5159"/>
    <w:rsid w:val="00FA7280"/>
    <w:rsid w:val="00FB3D27"/>
    <w:rsid w:val="00FB4239"/>
    <w:rsid w:val="00FB4241"/>
    <w:rsid w:val="00FB5043"/>
    <w:rsid w:val="00FB76AE"/>
    <w:rsid w:val="00FB7A8F"/>
    <w:rsid w:val="00FC004C"/>
    <w:rsid w:val="00FC0190"/>
    <w:rsid w:val="00FC037B"/>
    <w:rsid w:val="00FC3046"/>
    <w:rsid w:val="00FC7F2C"/>
    <w:rsid w:val="00FD0791"/>
    <w:rsid w:val="00FD07B9"/>
    <w:rsid w:val="00FD07CC"/>
    <w:rsid w:val="00FD13A4"/>
    <w:rsid w:val="00FD3618"/>
    <w:rsid w:val="00FD3664"/>
    <w:rsid w:val="00FD5DC9"/>
    <w:rsid w:val="00FD691C"/>
    <w:rsid w:val="00FD7C67"/>
    <w:rsid w:val="00FE34B6"/>
    <w:rsid w:val="00FE7EEA"/>
    <w:rsid w:val="00FF2242"/>
    <w:rsid w:val="00FF63C9"/>
    <w:rsid w:val="00FF6AE9"/>
    <w:rsid w:val="00FF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D11AB"/>
    <w:pPr>
      <w:keepNext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kern w:val="36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4D11AB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11AB"/>
    <w:rPr>
      <w:rFonts w:ascii="Cambria" w:eastAsia="Times New Roman" w:hAnsi="Cambria" w:cs="Times New Roman"/>
      <w:b/>
      <w:bCs/>
      <w:color w:val="365F91"/>
      <w:kern w:val="36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D11AB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D11AB"/>
  </w:style>
  <w:style w:type="character" w:styleId="a3">
    <w:name w:val="Hyperlink"/>
    <w:basedOn w:val="a0"/>
    <w:uiPriority w:val="99"/>
    <w:semiHidden/>
    <w:unhideWhenUsed/>
    <w:rsid w:val="004D11A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D11AB"/>
    <w:rPr>
      <w:color w:val="800080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4D11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4D11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4D1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4D11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D1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4D11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uiPriority w:val="10"/>
    <w:qFormat/>
    <w:rsid w:val="004D11A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Название Знак"/>
    <w:basedOn w:val="a0"/>
    <w:link w:val="ab"/>
    <w:uiPriority w:val="10"/>
    <w:rsid w:val="004D11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4D11A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uiPriority w:val="99"/>
    <w:semiHidden/>
    <w:rsid w:val="004D11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aliases w:val="Нумерованный список !! Знак,Надин стиль Знак,Основной текст 1 Знак,Основной текст без отступа Знак,Iniiaiie oaeno 1 Знак,Ioia?iaaiiue nienie !! Знак,Iaaei noeeu Знак"/>
    <w:basedOn w:val="a0"/>
    <w:link w:val="af0"/>
    <w:semiHidden/>
    <w:rsid w:val="004D11AB"/>
    <w:rPr>
      <w:rFonts w:ascii="Times New Roman" w:hAnsi="Times New Roman" w:cs="Times New Roman"/>
    </w:rPr>
  </w:style>
  <w:style w:type="paragraph" w:styleId="af0">
    <w:name w:val="Body Text Indent"/>
    <w:aliases w:val="Нумерованный список !!,Надин стиль,Основной текст 1,Основной текст без отступа,Iniiaiie oaeno 1,Ioia?iaaiiue nienie !!,Iaaei noeeu"/>
    <w:basedOn w:val="a"/>
    <w:link w:val="af"/>
    <w:semiHidden/>
    <w:unhideWhenUsed/>
    <w:rsid w:val="004D11AB"/>
    <w:pPr>
      <w:spacing w:after="120" w:line="240" w:lineRule="auto"/>
      <w:ind w:left="283"/>
    </w:pPr>
    <w:rPr>
      <w:rFonts w:ascii="Times New Roman" w:hAnsi="Times New Roman" w:cs="Times New Roman"/>
    </w:rPr>
  </w:style>
  <w:style w:type="character" w:customStyle="1" w:styleId="12">
    <w:name w:val="Основной текст с отступом Знак1"/>
    <w:aliases w:val="Нумерованный список !! Знак1,Надин стиль Знак1,Основной текст 1 Знак1,Основной текст без отступа Знак1,Iniiaiie oaeno 1 Знак1,Ioia?iaaiiue nienie !! Знак1,Iaaei noeeu Знак1"/>
    <w:basedOn w:val="a0"/>
    <w:uiPriority w:val="99"/>
    <w:semiHidden/>
    <w:rsid w:val="004D11AB"/>
  </w:style>
  <w:style w:type="paragraph" w:styleId="21">
    <w:name w:val="Body Text Indent 2"/>
    <w:basedOn w:val="a"/>
    <w:link w:val="22"/>
    <w:uiPriority w:val="99"/>
    <w:semiHidden/>
    <w:unhideWhenUsed/>
    <w:rsid w:val="004D11A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D11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4D11A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uiPriority w:val="99"/>
    <w:semiHidden/>
    <w:rsid w:val="004D11AB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List Paragraph"/>
    <w:basedOn w:val="a"/>
    <w:uiPriority w:val="34"/>
    <w:qFormat/>
    <w:rsid w:val="004D11AB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listparagraphcxspfirst">
    <w:name w:val="msolistparagraphcxspfirst"/>
    <w:basedOn w:val="a"/>
    <w:rsid w:val="004D11AB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listparagraphcxspmiddle">
    <w:name w:val="msolistparagraphcxspmiddle"/>
    <w:basedOn w:val="a"/>
    <w:rsid w:val="004D11AB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listparagraphcxsplast">
    <w:name w:val="msolistparagraphcxsplast"/>
    <w:basedOn w:val="a"/>
    <w:rsid w:val="004D11AB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basedOn w:val="a"/>
    <w:rsid w:val="004D11AB"/>
    <w:pPr>
      <w:autoSpaceDE w:val="0"/>
      <w:autoSpaceDN w:val="0"/>
      <w:spacing w:after="0" w:line="240" w:lineRule="auto"/>
      <w:ind w:firstLine="72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4">
    <w:name w:val="Знак Знак Знак Знак Знак Знак Знак Знак"/>
    <w:basedOn w:val="a"/>
    <w:rsid w:val="004D11AB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4D1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4D11A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6">
    <w:name w:val="xl66"/>
    <w:basedOn w:val="a"/>
    <w:rsid w:val="004D11A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68">
    <w:name w:val="xl68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69">
    <w:name w:val="xl69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0">
    <w:name w:val="xl70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71">
    <w:name w:val="xl71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72">
    <w:name w:val="xl72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3">
    <w:name w:val="xl73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4">
    <w:name w:val="xl74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75">
    <w:name w:val="xl75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76">
    <w:name w:val="xl76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77">
    <w:name w:val="xl77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78">
    <w:name w:val="xl78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9">
    <w:name w:val="xl79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0">
    <w:name w:val="xl80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81">
    <w:name w:val="xl81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82">
    <w:name w:val="xl82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84">
    <w:name w:val="xl84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85">
    <w:name w:val="xl85"/>
    <w:basedOn w:val="a"/>
    <w:rsid w:val="004D11A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4D11AB"/>
    <w:pP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87">
    <w:name w:val="xl87"/>
    <w:basedOn w:val="a"/>
    <w:rsid w:val="004D11AB"/>
    <w:pP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88">
    <w:name w:val="xl88"/>
    <w:basedOn w:val="a"/>
    <w:rsid w:val="004D11AB"/>
    <w:pP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89">
    <w:name w:val="xl89"/>
    <w:basedOn w:val="a"/>
    <w:rsid w:val="004D11AB"/>
    <w:pP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90">
    <w:name w:val="xl90"/>
    <w:basedOn w:val="a"/>
    <w:rsid w:val="004D11AB"/>
    <w:pP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91">
    <w:name w:val="xl91"/>
    <w:basedOn w:val="a"/>
    <w:rsid w:val="004D11AB"/>
    <w:pP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92">
    <w:name w:val="xl92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3">
    <w:name w:val="xl93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94">
    <w:name w:val="xl94"/>
    <w:basedOn w:val="a"/>
    <w:rsid w:val="004D11AB"/>
    <w:pP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95">
    <w:name w:val="xl95"/>
    <w:basedOn w:val="a"/>
    <w:rsid w:val="004D11AB"/>
    <w:pP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6">
    <w:name w:val="xl96"/>
    <w:basedOn w:val="a"/>
    <w:rsid w:val="004D11AB"/>
    <w:pP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7">
    <w:name w:val="xl97"/>
    <w:basedOn w:val="a"/>
    <w:rsid w:val="004D11AB"/>
    <w:pP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8">
    <w:name w:val="xl98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99">
    <w:name w:val="xl99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00">
    <w:name w:val="xl100"/>
    <w:basedOn w:val="a"/>
    <w:rsid w:val="004D11AB"/>
    <w:pP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01">
    <w:name w:val="xl101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02">
    <w:name w:val="xl102"/>
    <w:basedOn w:val="a"/>
    <w:rsid w:val="004D11AB"/>
    <w:pP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03">
    <w:name w:val="xl103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04">
    <w:name w:val="xl104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05">
    <w:name w:val="xl105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06">
    <w:name w:val="xl106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7">
    <w:name w:val="xl107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8">
    <w:name w:val="xl108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0">
    <w:name w:val="xl110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3">
    <w:name w:val="xl113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4">
    <w:name w:val="xl114"/>
    <w:basedOn w:val="a"/>
    <w:rsid w:val="004D11A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5">
    <w:name w:val="xl115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4D11A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msopapdefault">
    <w:name w:val="msopapdefault"/>
    <w:basedOn w:val="a"/>
    <w:rsid w:val="004D11AB"/>
    <w:pPr>
      <w:spacing w:before="100" w:before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otnote reference"/>
    <w:basedOn w:val="a0"/>
    <w:uiPriority w:val="99"/>
    <w:semiHidden/>
    <w:unhideWhenUsed/>
    <w:rsid w:val="004D11AB"/>
    <w:rPr>
      <w:vertAlign w:val="superscript"/>
    </w:rPr>
  </w:style>
  <w:style w:type="character" w:customStyle="1" w:styleId="apple-converted-space">
    <w:name w:val="apple-converted-space"/>
    <w:basedOn w:val="a0"/>
    <w:rsid w:val="004D11AB"/>
  </w:style>
  <w:style w:type="character" w:styleId="af6">
    <w:name w:val="Strong"/>
    <w:basedOn w:val="a0"/>
    <w:uiPriority w:val="22"/>
    <w:qFormat/>
    <w:rsid w:val="004D11A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D11AB"/>
    <w:pPr>
      <w:keepNext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kern w:val="36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4D11AB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11AB"/>
    <w:rPr>
      <w:rFonts w:ascii="Cambria" w:eastAsia="Times New Roman" w:hAnsi="Cambria" w:cs="Times New Roman"/>
      <w:b/>
      <w:bCs/>
      <w:color w:val="365F91"/>
      <w:kern w:val="36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D11AB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D11AB"/>
  </w:style>
  <w:style w:type="character" w:styleId="a3">
    <w:name w:val="Hyperlink"/>
    <w:basedOn w:val="a0"/>
    <w:uiPriority w:val="99"/>
    <w:semiHidden/>
    <w:unhideWhenUsed/>
    <w:rsid w:val="004D11A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D11AB"/>
    <w:rPr>
      <w:color w:val="800080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4D11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4D11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4D1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4D11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D1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4D11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uiPriority w:val="10"/>
    <w:qFormat/>
    <w:rsid w:val="004D11A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Название Знак"/>
    <w:basedOn w:val="a0"/>
    <w:link w:val="ab"/>
    <w:uiPriority w:val="10"/>
    <w:rsid w:val="004D11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4D11A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uiPriority w:val="99"/>
    <w:semiHidden/>
    <w:rsid w:val="004D11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aliases w:val="Нумерованный список !! Знак,Надин стиль Знак,Основной текст 1 Знак,Основной текст без отступа Знак,Iniiaiie oaeno 1 Знак,Ioia?iaaiiue nienie !! Знак,Iaaei noeeu Знак"/>
    <w:basedOn w:val="a0"/>
    <w:link w:val="af0"/>
    <w:semiHidden/>
    <w:rsid w:val="004D11AB"/>
    <w:rPr>
      <w:rFonts w:ascii="Times New Roman" w:hAnsi="Times New Roman" w:cs="Times New Roman"/>
    </w:rPr>
  </w:style>
  <w:style w:type="paragraph" w:styleId="af0">
    <w:name w:val="Body Text Indent"/>
    <w:aliases w:val="Нумерованный список !!,Надин стиль,Основной текст 1,Основной текст без отступа,Iniiaiie oaeno 1,Ioia?iaaiiue nienie !!,Iaaei noeeu"/>
    <w:basedOn w:val="a"/>
    <w:link w:val="af"/>
    <w:semiHidden/>
    <w:unhideWhenUsed/>
    <w:rsid w:val="004D11AB"/>
    <w:pPr>
      <w:spacing w:after="120" w:line="240" w:lineRule="auto"/>
      <w:ind w:left="283"/>
    </w:pPr>
    <w:rPr>
      <w:rFonts w:ascii="Times New Roman" w:hAnsi="Times New Roman" w:cs="Times New Roman"/>
    </w:rPr>
  </w:style>
  <w:style w:type="character" w:customStyle="1" w:styleId="12">
    <w:name w:val="Основной текст с отступом Знак1"/>
    <w:aliases w:val="Нумерованный список !! Знак1,Надин стиль Знак1,Основной текст 1 Знак1,Основной текст без отступа Знак1,Iniiaiie oaeno 1 Знак1,Ioia?iaaiiue nienie !! Знак1,Iaaei noeeu Знак1"/>
    <w:basedOn w:val="a0"/>
    <w:uiPriority w:val="99"/>
    <w:semiHidden/>
    <w:rsid w:val="004D11AB"/>
  </w:style>
  <w:style w:type="paragraph" w:styleId="21">
    <w:name w:val="Body Text Indent 2"/>
    <w:basedOn w:val="a"/>
    <w:link w:val="22"/>
    <w:uiPriority w:val="99"/>
    <w:semiHidden/>
    <w:unhideWhenUsed/>
    <w:rsid w:val="004D11A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D11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4D11A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uiPriority w:val="99"/>
    <w:semiHidden/>
    <w:rsid w:val="004D11AB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List Paragraph"/>
    <w:basedOn w:val="a"/>
    <w:uiPriority w:val="34"/>
    <w:qFormat/>
    <w:rsid w:val="004D11AB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listparagraphcxspfirst">
    <w:name w:val="msolistparagraphcxspfirst"/>
    <w:basedOn w:val="a"/>
    <w:rsid w:val="004D11AB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listparagraphcxspmiddle">
    <w:name w:val="msolistparagraphcxspmiddle"/>
    <w:basedOn w:val="a"/>
    <w:rsid w:val="004D11AB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listparagraphcxsplast">
    <w:name w:val="msolistparagraphcxsplast"/>
    <w:basedOn w:val="a"/>
    <w:rsid w:val="004D11AB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basedOn w:val="a"/>
    <w:rsid w:val="004D11AB"/>
    <w:pPr>
      <w:autoSpaceDE w:val="0"/>
      <w:autoSpaceDN w:val="0"/>
      <w:spacing w:after="0" w:line="240" w:lineRule="auto"/>
      <w:ind w:firstLine="72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4">
    <w:name w:val="Знак Знак Знак Знак Знак Знак Знак Знак"/>
    <w:basedOn w:val="a"/>
    <w:rsid w:val="004D11AB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4D1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4D11A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6">
    <w:name w:val="xl66"/>
    <w:basedOn w:val="a"/>
    <w:rsid w:val="004D11A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68">
    <w:name w:val="xl68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69">
    <w:name w:val="xl69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0">
    <w:name w:val="xl70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71">
    <w:name w:val="xl71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72">
    <w:name w:val="xl72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3">
    <w:name w:val="xl73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4">
    <w:name w:val="xl74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75">
    <w:name w:val="xl75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76">
    <w:name w:val="xl76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77">
    <w:name w:val="xl77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78">
    <w:name w:val="xl78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9">
    <w:name w:val="xl79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0">
    <w:name w:val="xl80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81">
    <w:name w:val="xl81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82">
    <w:name w:val="xl82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84">
    <w:name w:val="xl84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85">
    <w:name w:val="xl85"/>
    <w:basedOn w:val="a"/>
    <w:rsid w:val="004D11A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4D11AB"/>
    <w:pP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87">
    <w:name w:val="xl87"/>
    <w:basedOn w:val="a"/>
    <w:rsid w:val="004D11AB"/>
    <w:pP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88">
    <w:name w:val="xl88"/>
    <w:basedOn w:val="a"/>
    <w:rsid w:val="004D11AB"/>
    <w:pP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89">
    <w:name w:val="xl89"/>
    <w:basedOn w:val="a"/>
    <w:rsid w:val="004D11AB"/>
    <w:pP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90">
    <w:name w:val="xl90"/>
    <w:basedOn w:val="a"/>
    <w:rsid w:val="004D11AB"/>
    <w:pP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91">
    <w:name w:val="xl91"/>
    <w:basedOn w:val="a"/>
    <w:rsid w:val="004D11AB"/>
    <w:pP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92">
    <w:name w:val="xl92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3">
    <w:name w:val="xl93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94">
    <w:name w:val="xl94"/>
    <w:basedOn w:val="a"/>
    <w:rsid w:val="004D11AB"/>
    <w:pP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95">
    <w:name w:val="xl95"/>
    <w:basedOn w:val="a"/>
    <w:rsid w:val="004D11AB"/>
    <w:pP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6">
    <w:name w:val="xl96"/>
    <w:basedOn w:val="a"/>
    <w:rsid w:val="004D11AB"/>
    <w:pP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7">
    <w:name w:val="xl97"/>
    <w:basedOn w:val="a"/>
    <w:rsid w:val="004D11AB"/>
    <w:pP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8">
    <w:name w:val="xl98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99">
    <w:name w:val="xl99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00">
    <w:name w:val="xl100"/>
    <w:basedOn w:val="a"/>
    <w:rsid w:val="004D11AB"/>
    <w:pP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01">
    <w:name w:val="xl101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02">
    <w:name w:val="xl102"/>
    <w:basedOn w:val="a"/>
    <w:rsid w:val="004D11AB"/>
    <w:pP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03">
    <w:name w:val="xl103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04">
    <w:name w:val="xl104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05">
    <w:name w:val="xl105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06">
    <w:name w:val="xl106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7">
    <w:name w:val="xl107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8">
    <w:name w:val="xl108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0">
    <w:name w:val="xl110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3">
    <w:name w:val="xl113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4">
    <w:name w:val="xl114"/>
    <w:basedOn w:val="a"/>
    <w:rsid w:val="004D11A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5">
    <w:name w:val="xl115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4D11A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msopapdefault">
    <w:name w:val="msopapdefault"/>
    <w:basedOn w:val="a"/>
    <w:rsid w:val="004D11AB"/>
    <w:pPr>
      <w:spacing w:before="100" w:before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otnote reference"/>
    <w:basedOn w:val="a0"/>
    <w:uiPriority w:val="99"/>
    <w:semiHidden/>
    <w:unhideWhenUsed/>
    <w:rsid w:val="004D11AB"/>
    <w:rPr>
      <w:vertAlign w:val="superscript"/>
    </w:rPr>
  </w:style>
  <w:style w:type="character" w:customStyle="1" w:styleId="apple-converted-space">
    <w:name w:val="apple-converted-space"/>
    <w:basedOn w:val="a0"/>
    <w:rsid w:val="004D11AB"/>
  </w:style>
  <w:style w:type="character" w:styleId="af6">
    <w:name w:val="Strong"/>
    <w:basedOn w:val="a0"/>
    <w:uiPriority w:val="22"/>
    <w:qFormat/>
    <w:rsid w:val="004D11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9745F3242BA0EEC2DF4FE0C1BB133EBBE3F5804071FC164E113456D4B58B8F83205E0C49C30gBtD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9745F3242BA0EEC2DF4FE0C1BB133EBBE3F5804071FC164E113456D4B58B8F83205E0C49C30gBtDJ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17C34B7557F115A2B1F89CFA5330750646317B65A565673FD6FCFBB8A6F267B59F8DAC9F956BC6B40K4N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66B403D95E733A09C70D67D79220C5C38F9A2DA6B0444E765328EF31457FBE075C5051F5B5C2B23c468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D7279-8BCF-45A8-8B9E-719CE1141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1254</TotalTime>
  <Pages>17</Pages>
  <Words>5289</Words>
  <Characters>30151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наташа</cp:lastModifiedBy>
  <cp:revision>7</cp:revision>
  <cp:lastPrinted>2018-01-18T08:32:00Z</cp:lastPrinted>
  <dcterms:created xsi:type="dcterms:W3CDTF">2016-12-02T07:04:00Z</dcterms:created>
  <dcterms:modified xsi:type="dcterms:W3CDTF">2018-01-18T08:32:00Z</dcterms:modified>
</cp:coreProperties>
</file>