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9D" w:rsidRPr="00527E9D" w:rsidRDefault="00527E9D" w:rsidP="00527E9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27E9D" w:rsidRPr="00527E9D" w:rsidRDefault="00527E9D" w:rsidP="00527E9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27E9D">
        <w:rPr>
          <w:rFonts w:ascii="Times New Roman" w:eastAsia="Times New Roman" w:hAnsi="Times New Roman" w:cs="Times New Roman"/>
          <w:b/>
          <w:sz w:val="24"/>
          <w:szCs w:val="20"/>
        </w:rPr>
        <w:t>ИТОГОВЫ</w:t>
      </w:r>
      <w:r w:rsidR="009D0F3C">
        <w:rPr>
          <w:rFonts w:ascii="Times New Roman" w:eastAsia="Times New Roman" w:hAnsi="Times New Roman" w:cs="Times New Roman"/>
          <w:b/>
          <w:sz w:val="24"/>
          <w:szCs w:val="20"/>
        </w:rPr>
        <w:t>Й ДОКУМЕНТ (РЕКОМЕНДАЦИИ)</w:t>
      </w:r>
      <w:r w:rsidRPr="00527E9D">
        <w:rPr>
          <w:rFonts w:ascii="Times New Roman" w:eastAsia="Times New Roman" w:hAnsi="Times New Roman" w:cs="Times New Roman"/>
          <w:b/>
          <w:sz w:val="24"/>
          <w:szCs w:val="20"/>
        </w:rPr>
        <w:t xml:space="preserve"> ПУБЛИЧНЫХ СЛУШАНИЙ</w:t>
      </w:r>
    </w:p>
    <w:p w:rsidR="00527E9D" w:rsidRPr="00527E9D" w:rsidRDefault="00527E9D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27E9D" w:rsidRPr="001B3984" w:rsidRDefault="00527E9D" w:rsidP="0023421A">
      <w:pPr>
        <w:spacing w:after="0" w:line="240" w:lineRule="auto"/>
        <w:ind w:left="-709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8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</w:t>
      </w:r>
      <w:r w:rsidR="001B3984" w:rsidRPr="001B398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3984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747019" w:rsidRPr="001B3984">
        <w:rPr>
          <w:rFonts w:ascii="Times New Roman" w:hAnsi="Times New Roman" w:cs="Times New Roman"/>
          <w:spacing w:val="-5"/>
          <w:sz w:val="28"/>
          <w:szCs w:val="28"/>
        </w:rPr>
        <w:t xml:space="preserve">Совета </w:t>
      </w:r>
      <w:r w:rsidR="00747019" w:rsidRPr="001B3984">
        <w:rPr>
          <w:rFonts w:ascii="Times New Roman" w:hAnsi="Times New Roman" w:cs="Times New Roman"/>
          <w:sz w:val="28"/>
          <w:szCs w:val="28"/>
        </w:rPr>
        <w:t xml:space="preserve">народных депутатов Стародубского муниципального округа Брянской области № </w:t>
      </w:r>
      <w:r w:rsidR="0023421A">
        <w:rPr>
          <w:rFonts w:ascii="Times New Roman" w:hAnsi="Times New Roman" w:cs="Times New Roman"/>
          <w:sz w:val="28"/>
          <w:szCs w:val="28"/>
        </w:rPr>
        <w:t xml:space="preserve">464 </w:t>
      </w:r>
      <w:r w:rsidR="00747019" w:rsidRPr="001B3984">
        <w:rPr>
          <w:rFonts w:ascii="Times New Roman" w:hAnsi="Times New Roman" w:cs="Times New Roman"/>
          <w:sz w:val="28"/>
          <w:szCs w:val="28"/>
        </w:rPr>
        <w:t xml:space="preserve">от </w:t>
      </w:r>
      <w:r w:rsidR="0023421A">
        <w:rPr>
          <w:rFonts w:ascii="Times New Roman" w:hAnsi="Times New Roman" w:cs="Times New Roman"/>
          <w:sz w:val="28"/>
          <w:szCs w:val="28"/>
        </w:rPr>
        <w:t>01.10</w:t>
      </w:r>
      <w:r w:rsidR="001A3F96">
        <w:rPr>
          <w:rFonts w:ascii="Times New Roman" w:hAnsi="Times New Roman" w:cs="Times New Roman"/>
          <w:sz w:val="28"/>
          <w:szCs w:val="28"/>
        </w:rPr>
        <w:t>.2024</w:t>
      </w:r>
      <w:r w:rsidR="00747019" w:rsidRPr="001B3984">
        <w:rPr>
          <w:rFonts w:ascii="Times New Roman" w:hAnsi="Times New Roman" w:cs="Times New Roman"/>
          <w:sz w:val="28"/>
          <w:szCs w:val="28"/>
        </w:rPr>
        <w:t xml:space="preserve">г </w:t>
      </w:r>
      <w:r w:rsidR="0023421A">
        <w:rPr>
          <w:rFonts w:ascii="Times New Roman" w:hAnsi="Times New Roman" w:cs="Times New Roman"/>
          <w:sz w:val="28"/>
          <w:szCs w:val="28"/>
        </w:rPr>
        <w:t>«</w:t>
      </w:r>
      <w:r w:rsidR="0023421A">
        <w:rPr>
          <w:rFonts w:ascii="Times New Roman" w:eastAsia="Times New Roman" w:hAnsi="Times New Roman" w:cs="Times New Roman"/>
          <w:sz w:val="28"/>
          <w:szCs w:val="28"/>
        </w:rPr>
        <w:t>О назначении  публичных слушаний на тему: «</w:t>
      </w:r>
      <w:r w:rsidR="0023421A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</w:r>
    </w:p>
    <w:p w:rsidR="00527E9D" w:rsidRPr="001B3984" w:rsidRDefault="00527E9D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E3C6E" w:rsidRDefault="006E3C6E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г. Стародуб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E3C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  <w:r w:rsidR="005064BA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23421A">
        <w:rPr>
          <w:rFonts w:ascii="Times New Roman" w:eastAsia="Times New Roman" w:hAnsi="Times New Roman" w:cs="Times New Roman"/>
          <w:sz w:val="28"/>
          <w:szCs w:val="20"/>
        </w:rPr>
        <w:t xml:space="preserve">23 октября </w:t>
      </w:r>
      <w:r w:rsidR="001A3F96"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 xml:space="preserve"> года </w:t>
      </w:r>
    </w:p>
    <w:p w:rsidR="00527E9D" w:rsidRDefault="006E3C6E" w:rsidP="006E3C6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</w:t>
      </w:r>
      <w:r w:rsidR="00F140E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>в 10</w:t>
      </w:r>
      <w:r w:rsidR="00511611">
        <w:rPr>
          <w:rFonts w:ascii="Times New Roman" w:eastAsia="Times New Roman" w:hAnsi="Times New Roman" w:cs="Times New Roman"/>
          <w:sz w:val="28"/>
          <w:szCs w:val="20"/>
        </w:rPr>
        <w:t>.</w:t>
      </w:r>
      <w:bookmarkStart w:id="0" w:name="_GoBack"/>
      <w:bookmarkEnd w:id="0"/>
      <w:r w:rsidR="00511611">
        <w:rPr>
          <w:rFonts w:ascii="Times New Roman" w:eastAsia="Times New Roman" w:hAnsi="Times New Roman" w:cs="Times New Roman"/>
          <w:sz w:val="28"/>
          <w:szCs w:val="20"/>
        </w:rPr>
        <w:t>0</w:t>
      </w:r>
      <w:r>
        <w:rPr>
          <w:rFonts w:ascii="Times New Roman" w:eastAsia="Times New Roman" w:hAnsi="Times New Roman" w:cs="Times New Roman"/>
          <w:sz w:val="28"/>
          <w:szCs w:val="20"/>
        </w:rPr>
        <w:t>0</w:t>
      </w:r>
      <w:r w:rsidRPr="00527E9D">
        <w:rPr>
          <w:rFonts w:ascii="Times New Roman" w:eastAsia="Times New Roman" w:hAnsi="Times New Roman" w:cs="Times New Roman"/>
          <w:sz w:val="28"/>
          <w:szCs w:val="20"/>
        </w:rPr>
        <w:t xml:space="preserve"> часов</w:t>
      </w:r>
    </w:p>
    <w:p w:rsidR="00527E9D" w:rsidRPr="001B3984" w:rsidRDefault="00527E9D" w:rsidP="00527E9D">
      <w:pPr>
        <w:snapToGrid w:val="0"/>
        <w:spacing w:after="0" w:line="240" w:lineRule="auto"/>
        <w:rPr>
          <w:rFonts w:ascii="Courier New" w:eastAsia="Times New Roman" w:hAnsi="Courier New" w:cs="Times New Roman"/>
          <w:sz w:val="24"/>
          <w:szCs w:val="20"/>
        </w:rPr>
      </w:pPr>
    </w:p>
    <w:p w:rsidR="00527E9D" w:rsidRPr="001B3984" w:rsidRDefault="006E3C6E" w:rsidP="00527E9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B398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4"/>
        <w:gridCol w:w="2415"/>
        <w:gridCol w:w="1701"/>
        <w:gridCol w:w="2551"/>
        <w:gridCol w:w="709"/>
      </w:tblGrid>
      <w:tr w:rsidR="00527E9D" w:rsidRPr="001B3984" w:rsidTr="00CB1DDE">
        <w:trPr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N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</w:r>
            <w:proofErr w:type="gramStart"/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Вопросы, 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выносимые на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публичные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слушания  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Краткое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содержание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внесенного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Кем внесено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предложение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CD170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Решение,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принятое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>участниками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публичных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  <w:t xml:space="preserve">слушаний  </w:t>
            </w: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Прим</w:t>
            </w:r>
          </w:p>
        </w:tc>
      </w:tr>
      <w:tr w:rsidR="00527E9D" w:rsidRPr="001B3984" w:rsidTr="00CB1DDE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B398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A3F96" w:rsidRDefault="00747019" w:rsidP="001A3F9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Рассмотрение </w:t>
            </w:r>
            <w:r w:rsidR="00527E9D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527E9D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проекта </w:t>
            </w:r>
            <w:r w:rsidR="001B398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</w:t>
            </w:r>
            <w:r w:rsidR="00B20F0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ешения</w:t>
            </w:r>
            <w:r w:rsidR="001B3984" w:rsidRPr="001A3F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Совета </w:t>
            </w:r>
            <w:r w:rsidR="001B3984" w:rsidRPr="001A3F96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</w:t>
            </w:r>
            <w:proofErr w:type="gramEnd"/>
            <w:r w:rsidR="001B3984" w:rsidRPr="001A3F96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 w:rsidR="00CB1DDE" w:rsidRPr="001A3F96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="001A3F96"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A3F96"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  <w:r w:rsidR="001A3F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DE" w:rsidRPr="001A3F96" w:rsidRDefault="00CB1DDE" w:rsidP="00CB1D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  <w:r w:rsidR="00527E9D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Одобрить проект </w:t>
            </w:r>
            <w:r w:rsidR="001B398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</w:t>
            </w:r>
            <w:r w:rsidR="00B20F0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ешения</w:t>
            </w:r>
            <w:r w:rsidR="001B398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1B3984" w:rsidRPr="001A3F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="001B3984" w:rsidRPr="001A3F96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 области</w:t>
            </w:r>
            <w:r w:rsidR="00B20F0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1A3F96"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A3F96"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  <w:p w:rsidR="00527E9D" w:rsidRPr="001A3F96" w:rsidRDefault="00CB1DDE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</w:t>
            </w:r>
            <w:r w:rsidR="00747019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Рекомендовать</w:t>
            </w:r>
            <w:r w:rsidR="00527E9D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Совету народных депутатов 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Стародубского муниципального округа Брянской области</w:t>
            </w:r>
            <w:r w:rsidR="00527E9D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утвердить предлагаемый проект </w:t>
            </w:r>
            <w:r w:rsidR="00B20F0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Решения </w:t>
            </w:r>
            <w:r w:rsidR="001A3F96"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A3F96"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E9D" w:rsidRPr="001A3F96" w:rsidRDefault="005064BA" w:rsidP="00631AD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Тамилиным</w:t>
            </w:r>
            <w:proofErr w:type="spellEnd"/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Н.Н.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96" w:rsidRDefault="00527E9D" w:rsidP="001A3F96">
            <w:pPr>
              <w:spacing w:after="0"/>
              <w:ind w:left="71" w:firstLine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1.Одобрить проект </w:t>
            </w:r>
            <w:r w:rsidR="001B398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</w:t>
            </w:r>
            <w:r w:rsidR="00053F4D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ешения </w:t>
            </w:r>
            <w:r w:rsidR="001B3984" w:rsidRPr="001A3F9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Совета </w:t>
            </w:r>
            <w:r w:rsidR="001B3984" w:rsidRPr="001A3F96">
              <w:rPr>
                <w:rFonts w:ascii="Times New Roman" w:hAnsi="Times New Roman" w:cs="Times New Roman"/>
                <w:sz w:val="16"/>
                <w:szCs w:val="16"/>
              </w:rPr>
              <w:t>народных депутатов Стародубского муниципального округа Брянской области</w:t>
            </w:r>
            <w:r w:rsidR="001B398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1A3F96"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A3F96"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  <w:p w:rsidR="00527E9D" w:rsidRPr="001A3F96" w:rsidRDefault="00527E9D" w:rsidP="001A3F96">
            <w:pPr>
              <w:spacing w:after="0"/>
              <w:ind w:left="71" w:firstLine="28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</w:t>
            </w:r>
            <w:r w:rsidR="001B3984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Рекомендовать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Совету народных депутатов</w:t>
            </w:r>
            <w:r w:rsidR="00CB1DDE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Стародубского муниципального округа Брянской области</w:t>
            </w:r>
            <w:r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утвердить предлагаемый проект </w:t>
            </w:r>
            <w:r w:rsidR="00053F4D" w:rsidRP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Решения</w:t>
            </w:r>
            <w:r w:rsidR="001A3F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1A3F96" w:rsidRPr="001A3F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A3F96" w:rsidRPr="001A3F96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решение Совета народных депутатов Стародубского муниципального округа № 68 от 26.02.2021 года «Об утверждении Правил благоустройства территории муниципального образования Стародубский муниципальный округ»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9D" w:rsidRPr="001B3984" w:rsidRDefault="00527E9D" w:rsidP="00527E9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27E9D" w:rsidRPr="001B3984" w:rsidRDefault="00527E9D" w:rsidP="00527E9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1A4D" w:rsidRDefault="00F61A4D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B3984" w:rsidRDefault="00405A3C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Заместитель председателя Совета</w:t>
      </w:r>
    </w:p>
    <w:p w:rsidR="00405A3C" w:rsidRDefault="00405A3C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Народных депутатов</w:t>
      </w:r>
    </w:p>
    <w:p w:rsidR="00527E9D" w:rsidRPr="00527E9D" w:rsidRDefault="001B3984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Стародубского муниципального округа </w:t>
      </w:r>
      <w:r w:rsidR="00527E9D" w:rsidRPr="00527E9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</w:t>
      </w:r>
      <w:r w:rsidR="00405A3C">
        <w:rPr>
          <w:rFonts w:ascii="Times New Roman" w:eastAsia="Times New Roman" w:hAnsi="Times New Roman" w:cs="Times New Roman"/>
          <w:sz w:val="24"/>
          <w:szCs w:val="20"/>
        </w:rPr>
        <w:t>И. Н. Козин</w:t>
      </w:r>
    </w:p>
    <w:p w:rsidR="00527E9D" w:rsidRPr="00527E9D" w:rsidRDefault="00527E9D" w:rsidP="00527E9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27E9D" w:rsidRPr="00527E9D" w:rsidRDefault="00527E9D" w:rsidP="00527E9D">
      <w:pPr>
        <w:snapToGrid w:val="0"/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  <w:r w:rsidRPr="00527E9D">
        <w:rPr>
          <w:rFonts w:ascii="Times New Roman" w:eastAsia="Times New Roman" w:hAnsi="Times New Roman" w:cs="Times New Roman"/>
          <w:sz w:val="24"/>
          <w:szCs w:val="20"/>
        </w:rPr>
        <w:t xml:space="preserve">Секретарь </w:t>
      </w:r>
      <w:r w:rsidR="001B3984">
        <w:rPr>
          <w:rFonts w:ascii="Times New Roman" w:eastAsia="Times New Roman" w:hAnsi="Times New Roman" w:cs="Times New Roman"/>
          <w:sz w:val="24"/>
          <w:szCs w:val="20"/>
        </w:rPr>
        <w:t xml:space="preserve"> публичных слушаний</w:t>
      </w:r>
      <w:r w:rsidRPr="00527E9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</w:t>
      </w:r>
      <w:r w:rsidR="003153BC">
        <w:rPr>
          <w:rFonts w:ascii="Times New Roman" w:eastAsia="Times New Roman" w:hAnsi="Times New Roman" w:cs="Times New Roman"/>
          <w:sz w:val="24"/>
          <w:szCs w:val="20"/>
        </w:rPr>
        <w:t xml:space="preserve">Е. С. </w:t>
      </w:r>
      <w:proofErr w:type="spellStart"/>
      <w:r w:rsidR="003153BC">
        <w:rPr>
          <w:rFonts w:ascii="Times New Roman" w:eastAsia="Times New Roman" w:hAnsi="Times New Roman" w:cs="Times New Roman"/>
          <w:sz w:val="24"/>
          <w:szCs w:val="20"/>
        </w:rPr>
        <w:t>Жеребцова</w:t>
      </w:r>
      <w:proofErr w:type="spellEnd"/>
    </w:p>
    <w:p w:rsidR="00527E9D" w:rsidRPr="00527E9D" w:rsidRDefault="00527E9D" w:rsidP="0052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2D57" w:rsidRDefault="00F72D57"/>
    <w:sectPr w:rsidR="00F7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0F349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E9D"/>
    <w:rsid w:val="00053F4D"/>
    <w:rsid w:val="001A3F96"/>
    <w:rsid w:val="001B3984"/>
    <w:rsid w:val="0023421A"/>
    <w:rsid w:val="00270283"/>
    <w:rsid w:val="003153BC"/>
    <w:rsid w:val="00405A3C"/>
    <w:rsid w:val="005064BA"/>
    <w:rsid w:val="00511611"/>
    <w:rsid w:val="00517B58"/>
    <w:rsid w:val="00527E9D"/>
    <w:rsid w:val="00631ADD"/>
    <w:rsid w:val="006E3C6E"/>
    <w:rsid w:val="00747019"/>
    <w:rsid w:val="009D0F3C"/>
    <w:rsid w:val="00B20F04"/>
    <w:rsid w:val="00B37F2E"/>
    <w:rsid w:val="00B71C00"/>
    <w:rsid w:val="00CB1DDE"/>
    <w:rsid w:val="00CD1703"/>
    <w:rsid w:val="00F140EE"/>
    <w:rsid w:val="00F61A4D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AD9B-F412-4401-AA22-15BC861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19</cp:revision>
  <cp:lastPrinted>2024-10-23T06:50:00Z</cp:lastPrinted>
  <dcterms:created xsi:type="dcterms:W3CDTF">2019-04-03T14:20:00Z</dcterms:created>
  <dcterms:modified xsi:type="dcterms:W3CDTF">2024-10-23T08:51:00Z</dcterms:modified>
</cp:coreProperties>
</file>