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00" w:rsidRDefault="007F1700" w:rsidP="007F1700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DD5453">
        <w:rPr>
          <w:noProof/>
        </w:rPr>
        <w:drawing>
          <wp:inline distT="0" distB="0" distL="0" distR="0" wp14:anchorId="48787447" wp14:editId="50119318">
            <wp:extent cx="405130" cy="49149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0" w:rsidRDefault="007F1700" w:rsidP="007F1700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7F1700" w:rsidRPr="0028330B" w:rsidRDefault="007F1700" w:rsidP="007F170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330B"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7F1700" w:rsidRPr="0028330B" w:rsidRDefault="007F1700" w:rsidP="007F170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330B">
        <w:rPr>
          <w:rFonts w:ascii="Times New Roman" w:hAnsi="Times New Roman"/>
          <w:bCs/>
          <w:sz w:val="28"/>
          <w:szCs w:val="28"/>
        </w:rPr>
        <w:t>БРЯНСКАЯ ОБЛАСТЬ</w:t>
      </w:r>
    </w:p>
    <w:p w:rsidR="007F1700" w:rsidRPr="0028330B" w:rsidRDefault="007F1700" w:rsidP="007F170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330B">
        <w:rPr>
          <w:rFonts w:ascii="Times New Roman" w:hAnsi="Times New Roman"/>
          <w:bCs/>
          <w:sz w:val="28"/>
          <w:szCs w:val="28"/>
        </w:rPr>
        <w:t>СОВЕТ НАРОДНЫХ ДЕПУТАТОВ СТАРОДУБСКОГО МУНИЦИПАЛЬНОГО ОКРУГА</w:t>
      </w:r>
    </w:p>
    <w:p w:rsidR="007F1700" w:rsidRPr="0028330B" w:rsidRDefault="007F1700" w:rsidP="007F170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F1700" w:rsidRPr="007148AE" w:rsidRDefault="007F1700" w:rsidP="007F170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8330B">
        <w:rPr>
          <w:rFonts w:ascii="Times New Roman" w:hAnsi="Times New Roman"/>
          <w:sz w:val="28"/>
          <w:szCs w:val="28"/>
        </w:rPr>
        <w:t>РЕШЕНИЕ</w:t>
      </w:r>
    </w:p>
    <w:p w:rsidR="007F1700" w:rsidRPr="00525FF3" w:rsidRDefault="007F1700" w:rsidP="007F1700">
      <w:pPr>
        <w:spacing w:after="0"/>
        <w:rPr>
          <w:rFonts w:ascii="Times New Roman" w:hAnsi="Times New Roman"/>
          <w:sz w:val="28"/>
          <w:szCs w:val="28"/>
        </w:rPr>
      </w:pPr>
      <w:r w:rsidRPr="00525FF3">
        <w:rPr>
          <w:rFonts w:ascii="Times New Roman" w:hAnsi="Times New Roman"/>
          <w:sz w:val="28"/>
          <w:szCs w:val="28"/>
        </w:rPr>
        <w:t xml:space="preserve">от  </w:t>
      </w:r>
      <w:r w:rsidR="009D21CD">
        <w:rPr>
          <w:rFonts w:ascii="Times New Roman" w:hAnsi="Times New Roman"/>
          <w:sz w:val="28"/>
          <w:szCs w:val="28"/>
        </w:rPr>
        <w:t>20.12.2024г.</w:t>
      </w:r>
      <w:r w:rsidR="00D40A29">
        <w:rPr>
          <w:rFonts w:ascii="Times New Roman" w:hAnsi="Times New Roman"/>
          <w:sz w:val="28"/>
          <w:szCs w:val="28"/>
        </w:rPr>
        <w:t xml:space="preserve"> </w:t>
      </w:r>
      <w:r w:rsidRPr="00525FF3">
        <w:rPr>
          <w:rFonts w:ascii="Times New Roman" w:hAnsi="Times New Roman"/>
          <w:sz w:val="28"/>
          <w:szCs w:val="28"/>
        </w:rPr>
        <w:t xml:space="preserve">№ </w:t>
      </w:r>
      <w:r w:rsidR="009D21CD">
        <w:rPr>
          <w:rFonts w:ascii="Times New Roman" w:hAnsi="Times New Roman"/>
          <w:sz w:val="28"/>
          <w:szCs w:val="28"/>
        </w:rPr>
        <w:t>495</w:t>
      </w:r>
      <w:r w:rsidR="00525FF3" w:rsidRPr="00525FF3">
        <w:rPr>
          <w:rFonts w:ascii="Times New Roman" w:hAnsi="Times New Roman"/>
          <w:sz w:val="28"/>
          <w:szCs w:val="28"/>
        </w:rPr>
        <w:t xml:space="preserve"> </w:t>
      </w:r>
    </w:p>
    <w:p w:rsidR="007F1700" w:rsidRPr="00525FF3" w:rsidRDefault="007F1700" w:rsidP="00960818">
      <w:pPr>
        <w:spacing w:after="0"/>
        <w:rPr>
          <w:rFonts w:ascii="Times New Roman" w:hAnsi="Times New Roman"/>
          <w:sz w:val="28"/>
          <w:szCs w:val="28"/>
        </w:rPr>
      </w:pPr>
      <w:r w:rsidRPr="00525FF3">
        <w:rPr>
          <w:rFonts w:ascii="Times New Roman" w:hAnsi="Times New Roman"/>
          <w:sz w:val="28"/>
          <w:szCs w:val="28"/>
        </w:rPr>
        <w:t>г. Стародуб</w:t>
      </w:r>
    </w:p>
    <w:p w:rsidR="008C0B38" w:rsidRPr="00525FF3" w:rsidRDefault="008C0B38" w:rsidP="008C0B38">
      <w:pPr>
        <w:keepNext/>
        <w:spacing w:after="0" w:line="240" w:lineRule="auto"/>
        <w:ind w:left="-142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8C0B38" w:rsidRPr="00525FF3" w:rsidRDefault="008C0B38" w:rsidP="008C0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B38" w:rsidRPr="00525FF3" w:rsidRDefault="008C0B38" w:rsidP="008C0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5FF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525FF3">
        <w:rPr>
          <w:rFonts w:ascii="Times New Roman" w:eastAsia="Times New Roman" w:hAnsi="Times New Roman" w:cs="Times New Roman"/>
          <w:sz w:val="28"/>
          <w:szCs w:val="28"/>
        </w:rPr>
        <w:t>перспективного</w:t>
      </w:r>
      <w:proofErr w:type="gramEnd"/>
      <w:r w:rsidRPr="00525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0B38" w:rsidRPr="00525FF3" w:rsidRDefault="008C0B38" w:rsidP="008C0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5FF3">
        <w:rPr>
          <w:rFonts w:ascii="Times New Roman" w:eastAsia="Times New Roman" w:hAnsi="Times New Roman" w:cs="Times New Roman"/>
          <w:sz w:val="28"/>
          <w:szCs w:val="28"/>
        </w:rPr>
        <w:t>плана работы Совета народных депутатов</w:t>
      </w:r>
    </w:p>
    <w:p w:rsidR="008C0B38" w:rsidRPr="00525FF3" w:rsidRDefault="008C0B38" w:rsidP="008C0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5FF3">
        <w:rPr>
          <w:rFonts w:ascii="Times New Roman" w:eastAsia="Times New Roman" w:hAnsi="Times New Roman" w:cs="Times New Roman"/>
          <w:sz w:val="28"/>
          <w:szCs w:val="28"/>
        </w:rPr>
        <w:t xml:space="preserve">Стародубского муниципального округа </w:t>
      </w:r>
    </w:p>
    <w:p w:rsidR="008C0B38" w:rsidRPr="00525FF3" w:rsidRDefault="008C0B38" w:rsidP="008C0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5FF3">
        <w:rPr>
          <w:rFonts w:ascii="Times New Roman" w:eastAsia="Times New Roman" w:hAnsi="Times New Roman" w:cs="Times New Roman"/>
          <w:sz w:val="28"/>
          <w:szCs w:val="28"/>
        </w:rPr>
        <w:t>Брянской области на</w:t>
      </w:r>
      <w:r w:rsidR="00076201">
        <w:rPr>
          <w:rFonts w:ascii="Times New Roman" w:eastAsia="Times New Roman" w:hAnsi="Times New Roman" w:cs="Times New Roman"/>
          <w:sz w:val="28"/>
          <w:szCs w:val="28"/>
        </w:rPr>
        <w:t xml:space="preserve"> первое полугодие</w:t>
      </w:r>
      <w:r w:rsidRPr="00525FF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F1D0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25FF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76201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8C0B38" w:rsidRPr="00525FF3" w:rsidRDefault="008C0B38" w:rsidP="008C0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B38" w:rsidRPr="00525FF3" w:rsidRDefault="008C0B38" w:rsidP="008C0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B38" w:rsidRPr="00525FF3" w:rsidRDefault="008C0B38" w:rsidP="008C0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B38" w:rsidRPr="00525FF3" w:rsidRDefault="008C0B38" w:rsidP="008C0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B38" w:rsidRPr="00525FF3" w:rsidRDefault="008C0B38" w:rsidP="008C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FF3">
        <w:rPr>
          <w:rFonts w:ascii="Times New Roman" w:eastAsia="Times New Roman" w:hAnsi="Times New Roman" w:cs="Times New Roman"/>
          <w:sz w:val="28"/>
          <w:szCs w:val="28"/>
        </w:rPr>
        <w:tab/>
        <w:t>Рассмотрев перспективный план работы Совета народных депутатов на</w:t>
      </w:r>
      <w:r w:rsidR="00076201">
        <w:rPr>
          <w:rFonts w:ascii="Times New Roman" w:eastAsia="Times New Roman" w:hAnsi="Times New Roman" w:cs="Times New Roman"/>
          <w:sz w:val="28"/>
          <w:szCs w:val="28"/>
        </w:rPr>
        <w:t xml:space="preserve"> первое полугодие</w:t>
      </w:r>
      <w:r w:rsidRPr="00525FF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F1D0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25FF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76201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525FF3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Стародубского муниципального округа Брянской области </w:t>
      </w:r>
      <w:r w:rsidRPr="00525FF3">
        <w:rPr>
          <w:rFonts w:ascii="Times New Roman" w:eastAsia="Times New Roman" w:hAnsi="Times New Roman" w:cs="Times New Roman"/>
          <w:spacing w:val="62"/>
          <w:sz w:val="28"/>
          <w:szCs w:val="28"/>
        </w:rPr>
        <w:t>решил</w:t>
      </w:r>
      <w:r w:rsidRPr="00525F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0B38" w:rsidRPr="00525FF3" w:rsidRDefault="008C0B38" w:rsidP="008C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B38" w:rsidRPr="00525FF3" w:rsidRDefault="008C0B38" w:rsidP="008C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B38" w:rsidRPr="00525FF3" w:rsidRDefault="008C0B38" w:rsidP="008C0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FF3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перспективный план </w:t>
      </w:r>
      <w:proofErr w:type="gramStart"/>
      <w:r w:rsidRPr="00525FF3">
        <w:rPr>
          <w:rFonts w:ascii="Times New Roman" w:eastAsia="Times New Roman" w:hAnsi="Times New Roman" w:cs="Times New Roman"/>
          <w:sz w:val="28"/>
          <w:szCs w:val="28"/>
        </w:rPr>
        <w:t>работы Совета народных депутатов Стародубского муниципального округа Брянской области</w:t>
      </w:r>
      <w:proofErr w:type="gramEnd"/>
      <w:r w:rsidRPr="00525FF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76201">
        <w:rPr>
          <w:rFonts w:ascii="Times New Roman" w:eastAsia="Times New Roman" w:hAnsi="Times New Roman" w:cs="Times New Roman"/>
          <w:sz w:val="28"/>
          <w:szCs w:val="28"/>
        </w:rPr>
        <w:t xml:space="preserve">первое полугодие </w:t>
      </w:r>
      <w:r w:rsidRPr="00525FF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F1D0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25FF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76201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525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494" w:rsidRPr="00525FF3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525FF3" w:rsidRPr="00525FF3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525F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B38" w:rsidRPr="00525FF3" w:rsidRDefault="008C0B38" w:rsidP="008C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B38" w:rsidRPr="00525FF3" w:rsidRDefault="008C0B38" w:rsidP="008C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B38" w:rsidRPr="00525FF3" w:rsidRDefault="007F1700" w:rsidP="008C0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FF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C0B38" w:rsidRPr="00525FF3">
        <w:rPr>
          <w:rFonts w:ascii="Times New Roman" w:eastAsia="Times New Roman" w:hAnsi="Times New Roman" w:cs="Times New Roman"/>
          <w:sz w:val="28"/>
          <w:szCs w:val="28"/>
        </w:rPr>
        <w:t>ешение вступает в силу с момента его официального опубликования.</w:t>
      </w:r>
    </w:p>
    <w:p w:rsidR="008C0B38" w:rsidRPr="00525FF3" w:rsidRDefault="008C0B38" w:rsidP="008C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B38" w:rsidRPr="00525FF3" w:rsidRDefault="008C0B38" w:rsidP="008C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B38" w:rsidRPr="00525FF3" w:rsidRDefault="008C0B38" w:rsidP="008C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B38" w:rsidRPr="00525FF3" w:rsidRDefault="008C0B38" w:rsidP="008C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2C9" w:rsidRDefault="002672C9" w:rsidP="002672C9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Заместитель председателя </w:t>
      </w:r>
    </w:p>
    <w:p w:rsidR="002672C9" w:rsidRDefault="002672C9" w:rsidP="002672C9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Совета народных депутатов </w:t>
      </w:r>
    </w:p>
    <w:p w:rsidR="002672C9" w:rsidRDefault="002672C9" w:rsidP="002672C9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Стародубского муниципального </w:t>
      </w:r>
    </w:p>
    <w:p w:rsidR="002672C9" w:rsidRDefault="002672C9" w:rsidP="002672C9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округа Брянской области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И. Н. Козин</w:t>
      </w:r>
    </w:p>
    <w:p w:rsidR="00525FF3" w:rsidRDefault="00525FF3" w:rsidP="008C0B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72C9" w:rsidRDefault="002672C9" w:rsidP="008C0B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72C9" w:rsidRDefault="002672C9" w:rsidP="008C0B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72C9" w:rsidRDefault="002672C9" w:rsidP="008C0B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0B38" w:rsidRPr="00E82B21" w:rsidRDefault="008C0B38" w:rsidP="00C53D43">
      <w:pPr>
        <w:tabs>
          <w:tab w:val="left" w:pos="6663"/>
        </w:tabs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82B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25FF3">
        <w:rPr>
          <w:rFonts w:ascii="Times New Roman" w:hAnsi="Times New Roman" w:cs="Times New Roman"/>
          <w:sz w:val="24"/>
          <w:szCs w:val="24"/>
        </w:rPr>
        <w:t>№1</w:t>
      </w:r>
    </w:p>
    <w:p w:rsidR="008C0B38" w:rsidRDefault="008C0B38" w:rsidP="00C53D43">
      <w:pPr>
        <w:tabs>
          <w:tab w:val="left" w:pos="6663"/>
        </w:tabs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82B21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8C0B38" w:rsidRDefault="008C0B38" w:rsidP="00C53D43">
      <w:pPr>
        <w:tabs>
          <w:tab w:val="left" w:pos="6663"/>
        </w:tabs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82B21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B38" w:rsidRPr="00E82B21" w:rsidRDefault="008C0B38" w:rsidP="00C53D43">
      <w:pPr>
        <w:tabs>
          <w:tab w:val="left" w:pos="6663"/>
        </w:tabs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Стародубского</w:t>
      </w:r>
      <w:r w:rsidR="008D3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D3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Брянской области</w:t>
      </w:r>
    </w:p>
    <w:p w:rsidR="00C53D43" w:rsidRDefault="008C0B38" w:rsidP="00C53D43">
      <w:pPr>
        <w:pStyle w:val="a3"/>
        <w:tabs>
          <w:tab w:val="left" w:pos="6663"/>
        </w:tabs>
        <w:ind w:left="5387"/>
        <w:jc w:val="both"/>
        <w:rPr>
          <w:sz w:val="24"/>
          <w:szCs w:val="24"/>
        </w:rPr>
      </w:pPr>
      <w:r w:rsidRPr="002E0AD0">
        <w:rPr>
          <w:sz w:val="24"/>
          <w:szCs w:val="24"/>
        </w:rPr>
        <w:t xml:space="preserve">от </w:t>
      </w:r>
      <w:r w:rsidR="00267795">
        <w:rPr>
          <w:sz w:val="24"/>
          <w:szCs w:val="24"/>
        </w:rPr>
        <w:t>20.12.2024</w:t>
      </w:r>
      <w:r w:rsidR="00144C26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2E0AD0">
        <w:rPr>
          <w:sz w:val="24"/>
          <w:szCs w:val="24"/>
        </w:rPr>
        <w:t>№</w:t>
      </w:r>
      <w:r w:rsidR="009D21CD">
        <w:rPr>
          <w:sz w:val="24"/>
          <w:szCs w:val="24"/>
        </w:rPr>
        <w:t>495</w:t>
      </w:r>
      <w:bookmarkStart w:id="0" w:name="_GoBack"/>
      <w:bookmarkEnd w:id="0"/>
    </w:p>
    <w:p w:rsidR="008C0B38" w:rsidRPr="002E0AD0" w:rsidRDefault="00525FF3" w:rsidP="00C53D43">
      <w:pPr>
        <w:pStyle w:val="a3"/>
        <w:tabs>
          <w:tab w:val="left" w:pos="6663"/>
        </w:tabs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C0B38" w:rsidRPr="002E0AD0">
        <w:rPr>
          <w:sz w:val="24"/>
          <w:szCs w:val="24"/>
        </w:rPr>
        <w:t xml:space="preserve"> </w:t>
      </w:r>
      <w:r w:rsidR="008C0B38">
        <w:rPr>
          <w:sz w:val="24"/>
          <w:szCs w:val="24"/>
        </w:rPr>
        <w:t xml:space="preserve">  </w:t>
      </w:r>
    </w:p>
    <w:p w:rsidR="008C0B38" w:rsidRPr="00267795" w:rsidRDefault="008C0B38" w:rsidP="008C0B38">
      <w:pPr>
        <w:pStyle w:val="a3"/>
        <w:rPr>
          <w:b/>
          <w:sz w:val="28"/>
          <w:szCs w:val="28"/>
          <w:u w:val="single"/>
        </w:rPr>
      </w:pPr>
      <w:r w:rsidRPr="00267795">
        <w:rPr>
          <w:b/>
          <w:sz w:val="28"/>
          <w:szCs w:val="28"/>
          <w:u w:val="single"/>
        </w:rPr>
        <w:t>ПЕРСПЕКТИВНЫЙ ПЛАН</w:t>
      </w:r>
    </w:p>
    <w:p w:rsidR="00904226" w:rsidRPr="00347494" w:rsidRDefault="008C0B38" w:rsidP="008C0B38">
      <w:pPr>
        <w:pStyle w:val="a3"/>
        <w:rPr>
          <w:sz w:val="24"/>
          <w:szCs w:val="24"/>
        </w:rPr>
      </w:pPr>
      <w:r w:rsidRPr="00347494">
        <w:rPr>
          <w:sz w:val="24"/>
          <w:szCs w:val="24"/>
        </w:rPr>
        <w:t xml:space="preserve">работы Совета народных депутатов Стародубского муниципального округа </w:t>
      </w:r>
    </w:p>
    <w:p w:rsidR="008C0B38" w:rsidRPr="00347494" w:rsidRDefault="008C0B38" w:rsidP="008C0B38">
      <w:pPr>
        <w:pStyle w:val="a3"/>
        <w:rPr>
          <w:sz w:val="24"/>
          <w:szCs w:val="24"/>
        </w:rPr>
      </w:pPr>
      <w:r w:rsidRPr="00347494">
        <w:rPr>
          <w:sz w:val="24"/>
          <w:szCs w:val="24"/>
        </w:rPr>
        <w:t xml:space="preserve">на </w:t>
      </w:r>
      <w:r w:rsidR="00076201">
        <w:rPr>
          <w:sz w:val="24"/>
          <w:szCs w:val="24"/>
        </w:rPr>
        <w:t xml:space="preserve">первое полугодие </w:t>
      </w:r>
      <w:r w:rsidRPr="00347494">
        <w:rPr>
          <w:sz w:val="24"/>
          <w:szCs w:val="24"/>
        </w:rPr>
        <w:t>202</w:t>
      </w:r>
      <w:r w:rsidR="009F1D04">
        <w:rPr>
          <w:sz w:val="24"/>
          <w:szCs w:val="24"/>
        </w:rPr>
        <w:t>5</w:t>
      </w:r>
      <w:r w:rsidRPr="00347494">
        <w:rPr>
          <w:sz w:val="24"/>
          <w:szCs w:val="24"/>
        </w:rPr>
        <w:t xml:space="preserve"> год</w:t>
      </w:r>
      <w:r w:rsidR="00076201">
        <w:rPr>
          <w:sz w:val="24"/>
          <w:szCs w:val="24"/>
        </w:rPr>
        <w:t>а</w:t>
      </w:r>
    </w:p>
    <w:p w:rsidR="008C0B38" w:rsidRPr="00347494" w:rsidRDefault="008C0B38" w:rsidP="008C0B38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525"/>
      </w:tblGrid>
      <w:tr w:rsidR="008C0B38" w:rsidRPr="00347494" w:rsidTr="009F1D04">
        <w:tc>
          <w:tcPr>
            <w:tcW w:w="9571" w:type="dxa"/>
            <w:gridSpan w:val="2"/>
          </w:tcPr>
          <w:p w:rsidR="008C0B38" w:rsidRPr="00347494" w:rsidRDefault="008C0B38" w:rsidP="00666AFF">
            <w:pPr>
              <w:pStyle w:val="a3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 xml:space="preserve">Основные направления  </w:t>
            </w:r>
            <w:proofErr w:type="gramStart"/>
            <w:r w:rsidRPr="00347494">
              <w:rPr>
                <w:sz w:val="24"/>
                <w:szCs w:val="24"/>
              </w:rPr>
              <w:t>работы Совета народных депутатов</w:t>
            </w:r>
            <w:r w:rsidR="00666AFF" w:rsidRPr="00347494">
              <w:rPr>
                <w:sz w:val="24"/>
                <w:szCs w:val="24"/>
              </w:rPr>
              <w:t xml:space="preserve"> Стародубского муниципального округа Брянской области</w:t>
            </w:r>
            <w:proofErr w:type="gramEnd"/>
            <w:r w:rsidRPr="00347494">
              <w:rPr>
                <w:sz w:val="24"/>
                <w:szCs w:val="24"/>
              </w:rPr>
              <w:t>:</w:t>
            </w:r>
          </w:p>
        </w:tc>
      </w:tr>
      <w:tr w:rsidR="007F1700" w:rsidRPr="00347494" w:rsidTr="009F1D04">
        <w:tc>
          <w:tcPr>
            <w:tcW w:w="8046" w:type="dxa"/>
            <w:tcBorders>
              <w:right w:val="single" w:sz="4" w:space="0" w:color="auto"/>
            </w:tcBorders>
          </w:tcPr>
          <w:p w:rsidR="009F1D04" w:rsidRDefault="007F1700" w:rsidP="001D12D6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9F1D04">
              <w:rPr>
                <w:b/>
                <w:sz w:val="24"/>
                <w:szCs w:val="24"/>
                <w:u w:val="single"/>
              </w:rPr>
              <w:t>нормотворческая деятельность</w:t>
            </w:r>
            <w:r w:rsidRPr="00347494">
              <w:rPr>
                <w:sz w:val="24"/>
                <w:szCs w:val="24"/>
              </w:rPr>
              <w:t xml:space="preserve"> </w:t>
            </w:r>
          </w:p>
          <w:p w:rsidR="007F1700" w:rsidRPr="00347494" w:rsidRDefault="007F1700" w:rsidP="009F1D04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>Приведение в   соответствие с действующим законодательством, Федеральн</w:t>
            </w:r>
            <w:r w:rsidR="009F1D04">
              <w:rPr>
                <w:sz w:val="24"/>
                <w:szCs w:val="24"/>
              </w:rPr>
              <w:t>ыми и областными</w:t>
            </w:r>
            <w:r w:rsidRPr="00347494">
              <w:rPr>
                <w:sz w:val="24"/>
                <w:szCs w:val="24"/>
              </w:rPr>
              <w:t xml:space="preserve"> закон</w:t>
            </w:r>
            <w:r w:rsidR="009F1D04">
              <w:rPr>
                <w:sz w:val="24"/>
                <w:szCs w:val="24"/>
              </w:rPr>
              <w:t>ами</w:t>
            </w:r>
            <w:r w:rsidRPr="00347494">
              <w:rPr>
                <w:sz w:val="24"/>
                <w:szCs w:val="24"/>
              </w:rPr>
              <w:t>, нормативны</w:t>
            </w:r>
            <w:r w:rsidR="009F1D04">
              <w:rPr>
                <w:sz w:val="24"/>
                <w:szCs w:val="24"/>
              </w:rPr>
              <w:t>ми</w:t>
            </w:r>
            <w:r w:rsidRPr="00347494">
              <w:rPr>
                <w:sz w:val="24"/>
                <w:szCs w:val="24"/>
              </w:rPr>
              <w:t xml:space="preserve"> документ</w:t>
            </w:r>
            <w:r w:rsidR="009F1D04">
              <w:rPr>
                <w:sz w:val="24"/>
                <w:szCs w:val="24"/>
              </w:rPr>
              <w:t>ами</w:t>
            </w:r>
            <w:r w:rsidRPr="00347494">
              <w:rPr>
                <w:sz w:val="24"/>
                <w:szCs w:val="24"/>
              </w:rPr>
              <w:t xml:space="preserve"> Брянской областной Думы, Правительства Брянской области, нормативны</w:t>
            </w:r>
            <w:r w:rsidR="009F1D04">
              <w:rPr>
                <w:sz w:val="24"/>
                <w:szCs w:val="24"/>
              </w:rPr>
              <w:t>х документов</w:t>
            </w:r>
            <w:r w:rsidRPr="00347494">
              <w:rPr>
                <w:sz w:val="24"/>
                <w:szCs w:val="24"/>
              </w:rPr>
              <w:t xml:space="preserve"> Совета народных депутатов Стародубского муниципального округа.</w:t>
            </w:r>
          </w:p>
          <w:p w:rsidR="007F1700" w:rsidRPr="00347494" w:rsidRDefault="007F1700" w:rsidP="001D12D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7F1700" w:rsidRPr="00347494" w:rsidRDefault="007F1700" w:rsidP="009F1D04">
            <w:pPr>
              <w:pStyle w:val="a3"/>
              <w:ind w:firstLine="176"/>
              <w:jc w:val="left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>Постоянно</w:t>
            </w:r>
          </w:p>
        </w:tc>
      </w:tr>
      <w:tr w:rsidR="009F1D04" w:rsidRPr="00347494" w:rsidTr="009F1D04">
        <w:tc>
          <w:tcPr>
            <w:tcW w:w="8046" w:type="dxa"/>
            <w:tcBorders>
              <w:right w:val="single" w:sz="4" w:space="0" w:color="auto"/>
            </w:tcBorders>
          </w:tcPr>
          <w:p w:rsidR="009F1D04" w:rsidRPr="00347494" w:rsidRDefault="009F1D04" w:rsidP="000454D9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47494">
              <w:rPr>
                <w:sz w:val="24"/>
                <w:szCs w:val="24"/>
              </w:rPr>
              <w:t>контроля за</w:t>
            </w:r>
            <w:proofErr w:type="gramEnd"/>
            <w:r w:rsidRPr="00347494">
              <w:rPr>
                <w:sz w:val="24"/>
                <w:szCs w:val="24"/>
              </w:rPr>
              <w:t xml:space="preserve"> выполнением ранее принятых решений Совета народных депутатов округа, депутатских запросов, предложений, высказанных на сессиях, депутатских комиссиях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9F1D04" w:rsidRPr="00347494" w:rsidRDefault="009F1D04" w:rsidP="000454D9">
            <w:pPr>
              <w:pStyle w:val="a3"/>
              <w:ind w:firstLine="176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>Постоянно</w:t>
            </w:r>
          </w:p>
        </w:tc>
      </w:tr>
      <w:tr w:rsidR="009F1D04" w:rsidRPr="00347494" w:rsidTr="009F1D04">
        <w:tc>
          <w:tcPr>
            <w:tcW w:w="8046" w:type="dxa"/>
            <w:tcBorders>
              <w:right w:val="single" w:sz="4" w:space="0" w:color="auto"/>
            </w:tcBorders>
          </w:tcPr>
          <w:p w:rsidR="009F1D04" w:rsidRPr="00347494" w:rsidRDefault="009F1D04" w:rsidP="00D81AE6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47494">
              <w:rPr>
                <w:sz w:val="24"/>
                <w:szCs w:val="24"/>
              </w:rPr>
              <w:t xml:space="preserve">аслушивать на заседаниях Совета народных депутатов Стародубского муниципального округа Брянской области, постоянных депутатских комиссиях информацию о выполнении законов Брянской области, о выполнении принятых программ и решений, депутатских запросов и обращений, наказов избирателей, сообщений депутатов о работе в избирательных </w:t>
            </w:r>
            <w:r w:rsidR="00D81AE6">
              <w:rPr>
                <w:sz w:val="24"/>
                <w:szCs w:val="24"/>
              </w:rPr>
              <w:t>участках</w:t>
            </w:r>
            <w:r w:rsidRPr="0034749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9F1D04" w:rsidRPr="00347494" w:rsidRDefault="009F1D04" w:rsidP="009F1D04">
            <w:pPr>
              <w:pStyle w:val="a3"/>
              <w:ind w:firstLine="176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>Постоянно</w:t>
            </w:r>
          </w:p>
        </w:tc>
      </w:tr>
      <w:tr w:rsidR="009F1D04" w:rsidRPr="00347494" w:rsidTr="009F1D04">
        <w:tc>
          <w:tcPr>
            <w:tcW w:w="9571" w:type="dxa"/>
            <w:gridSpan w:val="2"/>
          </w:tcPr>
          <w:p w:rsidR="009F1D04" w:rsidRPr="00347494" w:rsidRDefault="009F1D04" w:rsidP="00BC2F08">
            <w:pPr>
              <w:pStyle w:val="a3"/>
              <w:ind w:left="720"/>
              <w:jc w:val="both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>По вопросам компетенции Совета народных депутатов</w:t>
            </w:r>
          </w:p>
        </w:tc>
      </w:tr>
      <w:tr w:rsidR="009F1D04" w:rsidRPr="00347494" w:rsidTr="00076201">
        <w:tc>
          <w:tcPr>
            <w:tcW w:w="8046" w:type="dxa"/>
            <w:tcBorders>
              <w:right w:val="single" w:sz="4" w:space="0" w:color="auto"/>
            </w:tcBorders>
          </w:tcPr>
          <w:p w:rsidR="009F1D04" w:rsidRPr="00347494" w:rsidRDefault="009F1D04" w:rsidP="00BC2F08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>подготовка и предварительное рассмотрение вопросов на заседаниях депутатских комиссий, выработка по ним проектов решений.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9F1D04" w:rsidRPr="00347494" w:rsidRDefault="009F1D04" w:rsidP="00076201">
            <w:pPr>
              <w:pStyle w:val="a3"/>
              <w:ind w:left="176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>Постоянно</w:t>
            </w:r>
          </w:p>
        </w:tc>
      </w:tr>
      <w:tr w:rsidR="00D81AE6" w:rsidRPr="00347494" w:rsidTr="00076201">
        <w:tc>
          <w:tcPr>
            <w:tcW w:w="8046" w:type="dxa"/>
            <w:tcBorders>
              <w:right w:val="single" w:sz="4" w:space="0" w:color="auto"/>
            </w:tcBorders>
          </w:tcPr>
          <w:p w:rsidR="00D81AE6" w:rsidRPr="00347494" w:rsidRDefault="00D81AE6" w:rsidP="00BC2F08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47494">
              <w:rPr>
                <w:sz w:val="24"/>
                <w:szCs w:val="24"/>
              </w:rPr>
              <w:t>контроля за</w:t>
            </w:r>
            <w:proofErr w:type="gramEnd"/>
            <w:r w:rsidRPr="00347494">
              <w:rPr>
                <w:sz w:val="24"/>
                <w:szCs w:val="24"/>
              </w:rPr>
              <w:t xml:space="preserve"> эффективным использованием бюджетных средств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D81AE6" w:rsidRPr="00347494" w:rsidRDefault="00076201" w:rsidP="00076201">
            <w:pPr>
              <w:pStyle w:val="a3"/>
              <w:ind w:left="176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>Постоянно</w:t>
            </w:r>
          </w:p>
        </w:tc>
      </w:tr>
      <w:tr w:rsidR="00D81AE6" w:rsidRPr="00347494" w:rsidTr="00076201">
        <w:tc>
          <w:tcPr>
            <w:tcW w:w="8046" w:type="dxa"/>
            <w:tcBorders>
              <w:right w:val="single" w:sz="4" w:space="0" w:color="auto"/>
            </w:tcBorders>
          </w:tcPr>
          <w:p w:rsidR="00D81AE6" w:rsidRPr="00347494" w:rsidRDefault="00D81AE6" w:rsidP="00BC2F08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>освещение работы заседаний Совета народных депутатов и постоянных депутатских комиссий в средствах массовой информации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D81AE6" w:rsidRPr="00347494" w:rsidRDefault="00076201" w:rsidP="00076201">
            <w:pPr>
              <w:pStyle w:val="a3"/>
              <w:ind w:left="176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>Постоянно</w:t>
            </w:r>
          </w:p>
        </w:tc>
      </w:tr>
      <w:tr w:rsidR="00D81AE6" w:rsidRPr="00347494" w:rsidTr="00076201">
        <w:tc>
          <w:tcPr>
            <w:tcW w:w="8046" w:type="dxa"/>
            <w:tcBorders>
              <w:right w:val="single" w:sz="4" w:space="0" w:color="auto"/>
            </w:tcBorders>
          </w:tcPr>
          <w:p w:rsidR="00D81AE6" w:rsidRPr="00347494" w:rsidRDefault="00D81AE6" w:rsidP="00D81AE6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 xml:space="preserve">работа депутатов </w:t>
            </w:r>
            <w:r>
              <w:rPr>
                <w:sz w:val="24"/>
                <w:szCs w:val="24"/>
              </w:rPr>
              <w:t>в</w:t>
            </w:r>
            <w:r w:rsidRPr="00347494">
              <w:rPr>
                <w:sz w:val="24"/>
                <w:szCs w:val="24"/>
              </w:rPr>
              <w:t xml:space="preserve"> избирательных округах. Прием избирателей по личным вопросам. Встречи с избирателями</w:t>
            </w:r>
            <w:r>
              <w:rPr>
                <w:sz w:val="24"/>
                <w:szCs w:val="24"/>
              </w:rPr>
              <w:t>, активом общественных организаций Стародубского муниципального округа</w:t>
            </w:r>
            <w:r w:rsidRPr="00347494">
              <w:rPr>
                <w:sz w:val="24"/>
                <w:szCs w:val="24"/>
              </w:rPr>
              <w:t>. Проведение собраний, сходов граждан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D81AE6" w:rsidRPr="00347494" w:rsidRDefault="00076201" w:rsidP="00076201">
            <w:pPr>
              <w:pStyle w:val="a3"/>
              <w:ind w:left="176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>Постоянно</w:t>
            </w:r>
          </w:p>
        </w:tc>
      </w:tr>
      <w:tr w:rsidR="00D81AE6" w:rsidRPr="00347494" w:rsidTr="00076201">
        <w:tc>
          <w:tcPr>
            <w:tcW w:w="8046" w:type="dxa"/>
            <w:tcBorders>
              <w:right w:val="single" w:sz="4" w:space="0" w:color="auto"/>
            </w:tcBorders>
          </w:tcPr>
          <w:p w:rsidR="00D81AE6" w:rsidRPr="00347494" w:rsidRDefault="00D81AE6" w:rsidP="005B35D9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>участие в подготовке и проведение Дней воинской славы России</w:t>
            </w:r>
            <w:r w:rsidR="005B35D9">
              <w:rPr>
                <w:sz w:val="24"/>
                <w:szCs w:val="24"/>
              </w:rPr>
              <w:t>, п</w:t>
            </w:r>
            <w:r w:rsidR="005B35D9" w:rsidRPr="00347494">
              <w:rPr>
                <w:sz w:val="24"/>
                <w:szCs w:val="24"/>
              </w:rPr>
              <w:t xml:space="preserve">рофессиональных праздников, </w:t>
            </w:r>
            <w:r w:rsidRPr="00347494">
              <w:rPr>
                <w:sz w:val="24"/>
                <w:szCs w:val="24"/>
              </w:rPr>
              <w:t xml:space="preserve">и памятных дат 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D81AE6" w:rsidRPr="00347494" w:rsidRDefault="00076201" w:rsidP="00076201">
            <w:pPr>
              <w:pStyle w:val="a3"/>
              <w:ind w:left="176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>Постоянно</w:t>
            </w:r>
          </w:p>
        </w:tc>
      </w:tr>
      <w:tr w:rsidR="00D81AE6" w:rsidRPr="00347494" w:rsidTr="00076201">
        <w:tc>
          <w:tcPr>
            <w:tcW w:w="8046" w:type="dxa"/>
            <w:tcBorders>
              <w:right w:val="single" w:sz="4" w:space="0" w:color="auto"/>
            </w:tcBorders>
          </w:tcPr>
          <w:p w:rsidR="00D81AE6" w:rsidRPr="00347494" w:rsidRDefault="005B35D9" w:rsidP="00D81AE6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>работа с общественными и некоммерческими организациями, политическими партиями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D81AE6" w:rsidRPr="00347494" w:rsidRDefault="00076201" w:rsidP="00076201">
            <w:pPr>
              <w:pStyle w:val="a3"/>
              <w:ind w:left="176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>Постоянно</w:t>
            </w:r>
          </w:p>
        </w:tc>
      </w:tr>
    </w:tbl>
    <w:p w:rsidR="00267795" w:rsidRDefault="002677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267795" w:rsidRDefault="002677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267795" w:rsidRDefault="002677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267795" w:rsidRDefault="002677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267795" w:rsidRDefault="002677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525"/>
      </w:tblGrid>
      <w:tr w:rsidR="00267795" w:rsidRPr="00347494" w:rsidTr="003709F7">
        <w:tc>
          <w:tcPr>
            <w:tcW w:w="8046" w:type="dxa"/>
            <w:tcBorders>
              <w:right w:val="single" w:sz="4" w:space="0" w:color="auto"/>
            </w:tcBorders>
          </w:tcPr>
          <w:p w:rsidR="00267795" w:rsidRPr="00267795" w:rsidRDefault="00267795" w:rsidP="003709F7">
            <w:pPr>
              <w:pStyle w:val="a3"/>
              <w:rPr>
                <w:b/>
                <w:sz w:val="24"/>
                <w:szCs w:val="24"/>
              </w:rPr>
            </w:pPr>
            <w:r w:rsidRPr="00267795">
              <w:rPr>
                <w:b/>
                <w:sz w:val="24"/>
                <w:szCs w:val="24"/>
              </w:rPr>
              <w:lastRenderedPageBreak/>
              <w:t>Даты планируемых заседаний Совета народных депутатов Стародубского муниципального округа на первое полугодие 2025года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267795" w:rsidRDefault="00267795" w:rsidP="003709F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января;</w:t>
            </w:r>
          </w:p>
          <w:p w:rsidR="00267795" w:rsidRDefault="00267795" w:rsidP="003709F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февраля;</w:t>
            </w:r>
          </w:p>
          <w:p w:rsidR="00267795" w:rsidRDefault="00267795" w:rsidP="003709F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марта;</w:t>
            </w:r>
          </w:p>
          <w:p w:rsidR="00267795" w:rsidRDefault="00267795" w:rsidP="003709F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апреля;</w:t>
            </w:r>
          </w:p>
          <w:p w:rsidR="00267795" w:rsidRDefault="00267795" w:rsidP="003709F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мая;</w:t>
            </w:r>
          </w:p>
          <w:p w:rsidR="00267795" w:rsidRDefault="00267795" w:rsidP="003709F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июня;</w:t>
            </w:r>
          </w:p>
          <w:p w:rsidR="00267795" w:rsidRDefault="00267795" w:rsidP="003709F7">
            <w:pPr>
              <w:pStyle w:val="a3"/>
              <w:ind w:left="602"/>
              <w:jc w:val="left"/>
              <w:rPr>
                <w:sz w:val="24"/>
                <w:szCs w:val="24"/>
              </w:rPr>
            </w:pPr>
          </w:p>
        </w:tc>
      </w:tr>
      <w:tr w:rsidR="00267795" w:rsidRPr="00347494" w:rsidTr="003709F7">
        <w:tc>
          <w:tcPr>
            <w:tcW w:w="9571" w:type="dxa"/>
            <w:gridSpan w:val="2"/>
          </w:tcPr>
          <w:p w:rsidR="00267795" w:rsidRPr="00267795" w:rsidRDefault="00267795" w:rsidP="003709F7">
            <w:pPr>
              <w:pStyle w:val="a3"/>
              <w:rPr>
                <w:b/>
                <w:sz w:val="24"/>
                <w:szCs w:val="24"/>
              </w:rPr>
            </w:pPr>
            <w:r w:rsidRPr="00267795">
              <w:rPr>
                <w:b/>
                <w:sz w:val="24"/>
                <w:szCs w:val="24"/>
                <w:lang w:val="en-US"/>
              </w:rPr>
              <w:t>I</w:t>
            </w:r>
            <w:r w:rsidRPr="00267795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267795" w:rsidRPr="00347494" w:rsidTr="003709F7">
        <w:tc>
          <w:tcPr>
            <w:tcW w:w="9571" w:type="dxa"/>
            <w:gridSpan w:val="2"/>
          </w:tcPr>
          <w:p w:rsidR="00267795" w:rsidRDefault="00267795" w:rsidP="003709F7">
            <w:pPr>
              <w:pStyle w:val="a3"/>
              <w:numPr>
                <w:ilvl w:val="0"/>
                <w:numId w:val="3"/>
              </w:numPr>
              <w:ind w:left="851" w:hanging="425"/>
              <w:jc w:val="both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 xml:space="preserve">О ходе зимовки скота в хозяйствах </w:t>
            </w:r>
            <w:r>
              <w:rPr>
                <w:sz w:val="24"/>
                <w:szCs w:val="24"/>
              </w:rPr>
              <w:t>округа</w:t>
            </w:r>
            <w:r w:rsidRPr="00347494">
              <w:rPr>
                <w:sz w:val="24"/>
                <w:szCs w:val="24"/>
              </w:rPr>
              <w:t xml:space="preserve"> и подготовке агропромышленного комплекса Стародубского муниципального округа к проведению весенне-полевых работ. </w:t>
            </w:r>
          </w:p>
          <w:p w:rsidR="00267795" w:rsidRPr="00347494" w:rsidRDefault="00267795" w:rsidP="003709F7">
            <w:pPr>
              <w:pStyle w:val="a3"/>
              <w:numPr>
                <w:ilvl w:val="0"/>
                <w:numId w:val="3"/>
              </w:numPr>
              <w:ind w:left="851" w:hanging="425"/>
              <w:jc w:val="both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>Отчет главы администрации Стародубского муниципального округа и финансово- хозяйственной деятельности и выполнение плана социально- экономического развития за 202</w:t>
            </w:r>
            <w:r>
              <w:rPr>
                <w:sz w:val="24"/>
                <w:szCs w:val="24"/>
              </w:rPr>
              <w:t>4</w:t>
            </w:r>
            <w:r w:rsidRPr="00347494">
              <w:rPr>
                <w:sz w:val="24"/>
                <w:szCs w:val="24"/>
              </w:rPr>
              <w:t xml:space="preserve"> год.</w:t>
            </w:r>
          </w:p>
          <w:p w:rsidR="00267795" w:rsidRPr="006346D2" w:rsidRDefault="00267795" w:rsidP="003709F7">
            <w:pPr>
              <w:pStyle w:val="a3"/>
              <w:numPr>
                <w:ilvl w:val="0"/>
                <w:numId w:val="3"/>
              </w:numPr>
              <w:ind w:left="851" w:hanging="425"/>
              <w:jc w:val="both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 xml:space="preserve">О работе ГБУЗ «Стародубская ЦРБ» и фельдшерско-акушерских пунктов </w:t>
            </w:r>
            <w:r w:rsidRPr="006346D2">
              <w:rPr>
                <w:sz w:val="24"/>
                <w:szCs w:val="24"/>
              </w:rPr>
              <w:t>Стародубского муниципального округа за 202</w:t>
            </w:r>
            <w:r>
              <w:rPr>
                <w:sz w:val="24"/>
                <w:szCs w:val="24"/>
              </w:rPr>
              <w:t>4</w:t>
            </w:r>
            <w:r w:rsidRPr="006346D2">
              <w:rPr>
                <w:sz w:val="24"/>
                <w:szCs w:val="24"/>
              </w:rPr>
              <w:t xml:space="preserve"> год</w:t>
            </w:r>
          </w:p>
          <w:p w:rsidR="00267795" w:rsidRPr="00347494" w:rsidRDefault="00267795" w:rsidP="003709F7">
            <w:pPr>
              <w:pStyle w:val="a3"/>
              <w:numPr>
                <w:ilvl w:val="0"/>
                <w:numId w:val="3"/>
              </w:numPr>
              <w:ind w:left="851" w:hanging="425"/>
              <w:jc w:val="both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>О внесении изменений и дополнений в бюджет Стародубского муниципального округа Брянской области</w:t>
            </w:r>
            <w:r>
              <w:rPr>
                <w:sz w:val="24"/>
                <w:szCs w:val="24"/>
              </w:rPr>
              <w:t>.</w:t>
            </w:r>
          </w:p>
          <w:p w:rsidR="00267795" w:rsidRDefault="00267795" w:rsidP="003709F7">
            <w:pPr>
              <w:pStyle w:val="a3"/>
              <w:numPr>
                <w:ilvl w:val="0"/>
                <w:numId w:val="3"/>
              </w:numPr>
              <w:ind w:left="851" w:hanging="425"/>
              <w:jc w:val="both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>Отчет о работе Контрольн</w:t>
            </w:r>
            <w:proofErr w:type="gramStart"/>
            <w:r w:rsidRPr="00347494">
              <w:rPr>
                <w:sz w:val="24"/>
                <w:szCs w:val="24"/>
              </w:rPr>
              <w:t>о-</w:t>
            </w:r>
            <w:proofErr w:type="gramEnd"/>
            <w:r w:rsidRPr="00347494">
              <w:rPr>
                <w:sz w:val="24"/>
                <w:szCs w:val="24"/>
              </w:rPr>
              <w:t xml:space="preserve"> счетной палаты Стародубского муниципального округа за 202</w:t>
            </w:r>
            <w:r>
              <w:rPr>
                <w:sz w:val="24"/>
                <w:szCs w:val="24"/>
              </w:rPr>
              <w:t>4</w:t>
            </w:r>
            <w:r w:rsidRPr="00347494">
              <w:rPr>
                <w:sz w:val="24"/>
                <w:szCs w:val="24"/>
              </w:rPr>
              <w:t xml:space="preserve"> год</w:t>
            </w:r>
          </w:p>
          <w:p w:rsidR="00267795" w:rsidRPr="00347494" w:rsidRDefault="00267795" w:rsidP="003709F7">
            <w:pPr>
              <w:pStyle w:val="a3"/>
              <w:numPr>
                <w:ilvl w:val="0"/>
                <w:numId w:val="3"/>
              </w:numPr>
              <w:ind w:left="851" w:hanging="425"/>
              <w:jc w:val="both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>Отчет МО МВД  России "Стародубский" о состоянии  правопорядка в Стародубском муниципальном округе за 202</w:t>
            </w:r>
            <w:r>
              <w:rPr>
                <w:sz w:val="24"/>
                <w:szCs w:val="24"/>
              </w:rPr>
              <w:t>4</w:t>
            </w:r>
            <w:r w:rsidRPr="00347494">
              <w:rPr>
                <w:sz w:val="24"/>
                <w:szCs w:val="24"/>
              </w:rPr>
              <w:t xml:space="preserve"> год.</w:t>
            </w:r>
          </w:p>
          <w:p w:rsidR="00267795" w:rsidRDefault="00267795" w:rsidP="003709F7">
            <w:pPr>
              <w:pStyle w:val="a3"/>
              <w:numPr>
                <w:ilvl w:val="0"/>
                <w:numId w:val="3"/>
              </w:numPr>
              <w:ind w:left="851" w:hanging="425"/>
              <w:jc w:val="both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>О состоянии системы водоснабжения и водоотведения на территории муниципального округа.</w:t>
            </w:r>
          </w:p>
          <w:p w:rsidR="00267795" w:rsidRDefault="00267795" w:rsidP="003709F7">
            <w:pPr>
              <w:pStyle w:val="a3"/>
              <w:numPr>
                <w:ilvl w:val="0"/>
                <w:numId w:val="3"/>
              </w:numPr>
              <w:ind w:left="851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и развитии РДДМ «Движение первых» на территории Стародубского муниципального округа.</w:t>
            </w:r>
          </w:p>
          <w:p w:rsidR="00267795" w:rsidRPr="00347494" w:rsidRDefault="00267795" w:rsidP="003709F7">
            <w:pPr>
              <w:pStyle w:val="a3"/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267795" w:rsidRPr="00347494" w:rsidTr="003709F7">
        <w:tc>
          <w:tcPr>
            <w:tcW w:w="9571" w:type="dxa"/>
            <w:gridSpan w:val="2"/>
          </w:tcPr>
          <w:p w:rsidR="00267795" w:rsidRPr="00267795" w:rsidRDefault="00267795" w:rsidP="003709F7">
            <w:pPr>
              <w:pStyle w:val="a3"/>
              <w:rPr>
                <w:b/>
                <w:sz w:val="24"/>
                <w:szCs w:val="24"/>
              </w:rPr>
            </w:pPr>
            <w:r w:rsidRPr="00267795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267795">
              <w:rPr>
                <w:b/>
                <w:sz w:val="24"/>
                <w:szCs w:val="24"/>
              </w:rPr>
              <w:t>квартал</w:t>
            </w:r>
          </w:p>
        </w:tc>
      </w:tr>
      <w:tr w:rsidR="00267795" w:rsidRPr="00347494" w:rsidTr="003709F7">
        <w:tc>
          <w:tcPr>
            <w:tcW w:w="9571" w:type="dxa"/>
            <w:gridSpan w:val="2"/>
          </w:tcPr>
          <w:p w:rsidR="00267795" w:rsidRPr="00347494" w:rsidRDefault="00267795" w:rsidP="003709F7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>О подготовке к празднованию Победы советского народа в Великой Отечественной войне 1941-1945гг.</w:t>
            </w:r>
          </w:p>
          <w:p w:rsidR="00267795" w:rsidRDefault="00267795" w:rsidP="003709F7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 xml:space="preserve">Об организации летнего отдыха, оздоровления и занятости школьников Стародубского муниципального округа в период летних каникул. </w:t>
            </w:r>
          </w:p>
          <w:p w:rsidR="00267795" w:rsidRDefault="00267795" w:rsidP="003709F7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47494">
              <w:rPr>
                <w:sz w:val="24"/>
                <w:szCs w:val="24"/>
              </w:rPr>
              <w:t>Оформление и использование земель сельскохозяйственного назначения на территории Стародубского муниципального округа Брянской округа</w:t>
            </w:r>
            <w:r>
              <w:rPr>
                <w:sz w:val="24"/>
                <w:szCs w:val="24"/>
              </w:rPr>
              <w:t xml:space="preserve"> </w:t>
            </w:r>
          </w:p>
          <w:p w:rsidR="00A506DD" w:rsidRDefault="00A506DD" w:rsidP="003709F7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организационно- технических мероприятий, связанных с подготовкой и проведением выборов депутатов Совета народных депутатов Стародубского муниципального округа второго созыва и Губернатора Брянской области</w:t>
            </w:r>
            <w:r w:rsidR="006002EA">
              <w:rPr>
                <w:sz w:val="24"/>
                <w:szCs w:val="24"/>
              </w:rPr>
              <w:t>.</w:t>
            </w:r>
          </w:p>
          <w:p w:rsidR="00267795" w:rsidRPr="00347494" w:rsidRDefault="00267795" w:rsidP="003709F7">
            <w:pPr>
              <w:pStyle w:val="a3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:rsidR="00267795" w:rsidRPr="00347494" w:rsidRDefault="00267795" w:rsidP="002677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267795" w:rsidRPr="00347494" w:rsidRDefault="002677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sectPr w:rsidR="00267795" w:rsidRPr="0034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72E"/>
    <w:multiLevelType w:val="hybridMultilevel"/>
    <w:tmpl w:val="0DC49F24"/>
    <w:lvl w:ilvl="0" w:tplc="92567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E2ACB"/>
    <w:multiLevelType w:val="hybridMultilevel"/>
    <w:tmpl w:val="7FCAF17A"/>
    <w:lvl w:ilvl="0" w:tplc="6932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3F01F4"/>
    <w:multiLevelType w:val="hybridMultilevel"/>
    <w:tmpl w:val="1B746FB6"/>
    <w:lvl w:ilvl="0" w:tplc="9A309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A154D"/>
    <w:multiLevelType w:val="hybridMultilevel"/>
    <w:tmpl w:val="A37A28B8"/>
    <w:lvl w:ilvl="0" w:tplc="693243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701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CFC423D"/>
    <w:multiLevelType w:val="hybridMultilevel"/>
    <w:tmpl w:val="4DE471CC"/>
    <w:lvl w:ilvl="0" w:tplc="9A3097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E7847"/>
    <w:multiLevelType w:val="hybridMultilevel"/>
    <w:tmpl w:val="FEA829E0"/>
    <w:lvl w:ilvl="0" w:tplc="D806F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2F"/>
    <w:rsid w:val="00032007"/>
    <w:rsid w:val="00035621"/>
    <w:rsid w:val="00076201"/>
    <w:rsid w:val="00085543"/>
    <w:rsid w:val="000A5C2F"/>
    <w:rsid w:val="00126AD4"/>
    <w:rsid w:val="00131CAB"/>
    <w:rsid w:val="00144C26"/>
    <w:rsid w:val="001A14FD"/>
    <w:rsid w:val="002672C9"/>
    <w:rsid w:val="00267795"/>
    <w:rsid w:val="00273621"/>
    <w:rsid w:val="003019D3"/>
    <w:rsid w:val="00347494"/>
    <w:rsid w:val="003F3BFA"/>
    <w:rsid w:val="00404991"/>
    <w:rsid w:val="0043530F"/>
    <w:rsid w:val="004F5FDF"/>
    <w:rsid w:val="00525FF3"/>
    <w:rsid w:val="005B35D9"/>
    <w:rsid w:val="005D0572"/>
    <w:rsid w:val="006002EA"/>
    <w:rsid w:val="006346D2"/>
    <w:rsid w:val="00666AFF"/>
    <w:rsid w:val="007025C6"/>
    <w:rsid w:val="007D0930"/>
    <w:rsid w:val="007F1700"/>
    <w:rsid w:val="008042A2"/>
    <w:rsid w:val="008C0B38"/>
    <w:rsid w:val="008D3ADC"/>
    <w:rsid w:val="00904226"/>
    <w:rsid w:val="00911D8D"/>
    <w:rsid w:val="0092616F"/>
    <w:rsid w:val="00944CEA"/>
    <w:rsid w:val="009546D7"/>
    <w:rsid w:val="00960818"/>
    <w:rsid w:val="00971D8D"/>
    <w:rsid w:val="009B75E9"/>
    <w:rsid w:val="009D21CD"/>
    <w:rsid w:val="009F1D04"/>
    <w:rsid w:val="009F57E8"/>
    <w:rsid w:val="00A506DD"/>
    <w:rsid w:val="00AA3717"/>
    <w:rsid w:val="00B30246"/>
    <w:rsid w:val="00B80836"/>
    <w:rsid w:val="00BB2A42"/>
    <w:rsid w:val="00BC2F08"/>
    <w:rsid w:val="00BE4208"/>
    <w:rsid w:val="00C355D1"/>
    <w:rsid w:val="00C53D43"/>
    <w:rsid w:val="00D12BE0"/>
    <w:rsid w:val="00D40A29"/>
    <w:rsid w:val="00D42F31"/>
    <w:rsid w:val="00D81AE6"/>
    <w:rsid w:val="00DC13C4"/>
    <w:rsid w:val="00E05181"/>
    <w:rsid w:val="00E11313"/>
    <w:rsid w:val="00E252EA"/>
    <w:rsid w:val="00E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4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0B38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азвание Знак"/>
    <w:basedOn w:val="a0"/>
    <w:link w:val="a3"/>
    <w:rsid w:val="008C0B3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8C0B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7F17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7F170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7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42F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1"/>
    <w:qFormat/>
    <w:rsid w:val="00C53D4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346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4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0B38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азвание Знак"/>
    <w:basedOn w:val="a0"/>
    <w:link w:val="a3"/>
    <w:rsid w:val="008C0B3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8C0B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7F17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7F170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7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42F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1"/>
    <w:qFormat/>
    <w:rsid w:val="00C53D4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346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E7B10-8D85-404E-B780-3D5FBBA1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Office</cp:lastModifiedBy>
  <cp:revision>42</cp:revision>
  <cp:lastPrinted>2024-12-19T12:08:00Z</cp:lastPrinted>
  <dcterms:created xsi:type="dcterms:W3CDTF">2020-12-04T07:37:00Z</dcterms:created>
  <dcterms:modified xsi:type="dcterms:W3CDTF">2024-12-19T14:55:00Z</dcterms:modified>
</cp:coreProperties>
</file>