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12404" w14:textId="77777777" w:rsidR="00C41E24" w:rsidRPr="0069007B" w:rsidRDefault="00C41E24" w:rsidP="00C41E24">
      <w:pPr>
        <w:jc w:val="center"/>
        <w:rPr>
          <w:bCs/>
          <w:smallCaps/>
          <w:sz w:val="28"/>
          <w:szCs w:val="28"/>
        </w:rPr>
      </w:pPr>
      <w:r>
        <w:rPr>
          <w:rFonts w:ascii="Tms Rmn" w:hAnsi="Tms Rmn"/>
          <w:noProof/>
        </w:rPr>
        <w:drawing>
          <wp:inline distT="0" distB="0" distL="0" distR="0" wp14:anchorId="53A3B538" wp14:editId="4A6C0613">
            <wp:extent cx="40957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F9501" w14:textId="77777777" w:rsidR="00C41E24" w:rsidRPr="0069007B" w:rsidRDefault="00C41E24" w:rsidP="00C41E24">
      <w:pPr>
        <w:widowControl w:val="0"/>
        <w:jc w:val="center"/>
        <w:rPr>
          <w:rFonts w:ascii="Tms Rmn" w:hAnsi="Tms Rmn"/>
          <w:bCs/>
          <w:snapToGrid w:val="0"/>
          <w:sz w:val="28"/>
          <w:szCs w:val="28"/>
        </w:rPr>
      </w:pPr>
      <w:r w:rsidRPr="0069007B">
        <w:rPr>
          <w:rFonts w:ascii="Tms Rmn" w:hAnsi="Tms Rmn"/>
          <w:bCs/>
          <w:snapToGrid w:val="0"/>
          <w:sz w:val="28"/>
          <w:szCs w:val="28"/>
        </w:rPr>
        <w:t>Российская Федерация</w:t>
      </w:r>
    </w:p>
    <w:p w14:paraId="2C242241" w14:textId="77777777" w:rsidR="00C41E24" w:rsidRPr="0069007B" w:rsidRDefault="00C41E24" w:rsidP="00C41E24">
      <w:pPr>
        <w:jc w:val="center"/>
        <w:rPr>
          <w:bCs/>
          <w:smallCaps/>
          <w:sz w:val="28"/>
          <w:szCs w:val="28"/>
        </w:rPr>
      </w:pPr>
      <w:r w:rsidRPr="0069007B">
        <w:rPr>
          <w:bCs/>
          <w:smallCaps/>
          <w:sz w:val="28"/>
          <w:szCs w:val="28"/>
        </w:rPr>
        <w:t>БРЯНСКАЯ ОБЛАСТЬ</w:t>
      </w:r>
    </w:p>
    <w:p w14:paraId="0142D7C2" w14:textId="77777777" w:rsidR="00C41E24" w:rsidRPr="0069007B" w:rsidRDefault="00C41E24" w:rsidP="00C41E24">
      <w:pPr>
        <w:jc w:val="center"/>
        <w:rPr>
          <w:bCs/>
          <w:smallCaps/>
          <w:sz w:val="28"/>
          <w:szCs w:val="28"/>
        </w:rPr>
      </w:pPr>
      <w:r w:rsidRPr="0069007B">
        <w:rPr>
          <w:bCs/>
          <w:smallCaps/>
          <w:sz w:val="28"/>
          <w:szCs w:val="28"/>
        </w:rPr>
        <w:t>СОВЕТ НАРОДНЫХ ДЕПУТАТОВ СТАРОДУБСКОГО МУНИЦИПАЛЬНОГО ОКРУГА</w:t>
      </w:r>
    </w:p>
    <w:p w14:paraId="7C5BCD2B" w14:textId="77777777" w:rsidR="00C41E24" w:rsidRPr="00660D25" w:rsidRDefault="00C41E24" w:rsidP="00C41E24">
      <w:pPr>
        <w:jc w:val="center"/>
        <w:rPr>
          <w:b/>
        </w:rPr>
      </w:pPr>
      <w:r w:rsidRPr="00E4762B">
        <w:rPr>
          <w:bCs/>
          <w:smallCaps/>
          <w:sz w:val="28"/>
          <w:szCs w:val="28"/>
        </w:rPr>
        <w:t>РЕШЕНИЕ</w:t>
      </w:r>
    </w:p>
    <w:p w14:paraId="68DAE474" w14:textId="41104749" w:rsidR="00C41E24" w:rsidRDefault="00C41E24" w:rsidP="00C41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32BA">
        <w:rPr>
          <w:sz w:val="28"/>
          <w:szCs w:val="28"/>
        </w:rPr>
        <w:t>25.10.</w:t>
      </w:r>
      <w:r w:rsidR="00FD3F2C">
        <w:rPr>
          <w:sz w:val="28"/>
          <w:szCs w:val="28"/>
        </w:rPr>
        <w:t>202</w:t>
      </w:r>
      <w:r w:rsidR="001E2039">
        <w:rPr>
          <w:sz w:val="28"/>
          <w:szCs w:val="28"/>
        </w:rPr>
        <w:t xml:space="preserve">4 </w:t>
      </w:r>
      <w:r w:rsidR="00FD3F2C">
        <w:rPr>
          <w:sz w:val="28"/>
          <w:szCs w:val="28"/>
        </w:rPr>
        <w:t>г.</w:t>
      </w:r>
      <w:r>
        <w:rPr>
          <w:sz w:val="28"/>
          <w:szCs w:val="28"/>
        </w:rPr>
        <w:t xml:space="preserve">№ </w:t>
      </w:r>
      <w:r w:rsidR="00FE32BA">
        <w:rPr>
          <w:sz w:val="28"/>
          <w:szCs w:val="28"/>
        </w:rPr>
        <w:t>472</w:t>
      </w:r>
    </w:p>
    <w:p w14:paraId="307B28DB" w14:textId="77777777" w:rsidR="00C41E24" w:rsidRDefault="00C41E24" w:rsidP="00C41E24">
      <w:pPr>
        <w:jc w:val="both"/>
        <w:rPr>
          <w:sz w:val="28"/>
          <w:szCs w:val="28"/>
        </w:rPr>
      </w:pPr>
      <w:r>
        <w:rPr>
          <w:sz w:val="28"/>
          <w:szCs w:val="28"/>
        </w:rPr>
        <w:t>г. Стародуб</w:t>
      </w:r>
    </w:p>
    <w:p w14:paraId="7FDB36EA" w14:textId="77777777" w:rsidR="00C41E24" w:rsidRDefault="00C41E24" w:rsidP="00C41E24">
      <w:pPr>
        <w:jc w:val="both"/>
        <w:rPr>
          <w:sz w:val="28"/>
          <w:szCs w:val="28"/>
        </w:rPr>
      </w:pPr>
    </w:p>
    <w:p w14:paraId="17D6BBA7" w14:textId="77777777" w:rsidR="00C41E24" w:rsidRPr="00EA2C86" w:rsidRDefault="00C41E24" w:rsidP="00C41E24">
      <w:pPr>
        <w:rPr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C41E24" w:rsidRPr="009A2273" w14:paraId="58700B3D" w14:textId="77777777" w:rsidTr="008B6C83">
        <w:trPr>
          <w:trHeight w:val="1641"/>
        </w:trPr>
        <w:tc>
          <w:tcPr>
            <w:tcW w:w="4786" w:type="dxa"/>
          </w:tcPr>
          <w:p w14:paraId="23E9A6E6" w14:textId="77777777" w:rsidR="008B6C83" w:rsidRDefault="00C41E24" w:rsidP="008B6C8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плана (программы) приватизации муниципального имущества Стародубского муниципального округа за 202</w:t>
            </w:r>
            <w:r w:rsidR="009F03A5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 xml:space="preserve">г. </w:t>
            </w:r>
            <w:r w:rsidR="008B6C83">
              <w:rPr>
                <w:sz w:val="28"/>
                <w:szCs w:val="28"/>
              </w:rPr>
              <w:t>и текущий период 202</w:t>
            </w:r>
            <w:r w:rsidR="009F03A5">
              <w:rPr>
                <w:sz w:val="28"/>
                <w:szCs w:val="28"/>
              </w:rPr>
              <w:t>4</w:t>
            </w:r>
            <w:r w:rsidR="008B6C83">
              <w:rPr>
                <w:sz w:val="28"/>
                <w:szCs w:val="28"/>
              </w:rPr>
              <w:t xml:space="preserve"> года.</w:t>
            </w:r>
          </w:p>
          <w:p w14:paraId="55B485FE" w14:textId="77777777" w:rsidR="00C41E24" w:rsidRPr="009A2273" w:rsidRDefault="00C41E24" w:rsidP="009F03A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09854335" w14:textId="77777777" w:rsidR="00C41E24" w:rsidRPr="009A2273" w:rsidRDefault="00C41E24" w:rsidP="009F03A5">
            <w:pPr>
              <w:rPr>
                <w:sz w:val="26"/>
              </w:rPr>
            </w:pPr>
          </w:p>
        </w:tc>
      </w:tr>
    </w:tbl>
    <w:p w14:paraId="5D6C0BD5" w14:textId="77777777" w:rsidR="00C41E24" w:rsidRDefault="00C41E24" w:rsidP="00C41E24">
      <w:pPr>
        <w:rPr>
          <w:sz w:val="28"/>
          <w:szCs w:val="28"/>
        </w:rPr>
      </w:pPr>
    </w:p>
    <w:p w14:paraId="150EE111" w14:textId="77777777" w:rsidR="00C41E24" w:rsidRPr="005E406F" w:rsidRDefault="00C41E24" w:rsidP="008B6C83">
      <w:pPr>
        <w:pStyle w:val="a3"/>
        <w:jc w:val="both"/>
        <w:rPr>
          <w:sz w:val="28"/>
          <w:szCs w:val="28"/>
        </w:rPr>
      </w:pPr>
      <w:r>
        <w:tab/>
      </w:r>
      <w:r w:rsidRPr="005E406F">
        <w:rPr>
          <w:sz w:val="28"/>
          <w:szCs w:val="28"/>
        </w:rPr>
        <w:t xml:space="preserve">Заслушав и обсудив информацию </w:t>
      </w:r>
      <w:r w:rsidR="009F03A5">
        <w:rPr>
          <w:sz w:val="28"/>
          <w:szCs w:val="28"/>
        </w:rPr>
        <w:t xml:space="preserve">и.о. </w:t>
      </w:r>
      <w:r w:rsidRPr="005E406F">
        <w:rPr>
          <w:sz w:val="28"/>
          <w:szCs w:val="28"/>
        </w:rPr>
        <w:t xml:space="preserve">председателя комитета по управлению муниципальным имуществом администрации Стародубского муниципального округа </w:t>
      </w:r>
      <w:r w:rsidR="009F03A5">
        <w:rPr>
          <w:sz w:val="28"/>
          <w:szCs w:val="28"/>
        </w:rPr>
        <w:t>О</w:t>
      </w:r>
      <w:r w:rsidR="008B6C83">
        <w:rPr>
          <w:sz w:val="28"/>
          <w:szCs w:val="28"/>
        </w:rPr>
        <w:t>ль</w:t>
      </w:r>
      <w:r w:rsidR="009F03A5">
        <w:rPr>
          <w:sz w:val="28"/>
          <w:szCs w:val="28"/>
        </w:rPr>
        <w:t>ги Александровны Агеенко</w:t>
      </w:r>
      <w:r w:rsidRPr="005E406F">
        <w:rPr>
          <w:sz w:val="28"/>
          <w:szCs w:val="28"/>
        </w:rPr>
        <w:t xml:space="preserve"> " О реализации плана (программы) приватизации муниципального имущества Стародубского муниципального округа за 202</w:t>
      </w:r>
      <w:r w:rsidR="009F03A5">
        <w:rPr>
          <w:sz w:val="28"/>
          <w:szCs w:val="28"/>
        </w:rPr>
        <w:t xml:space="preserve">3 </w:t>
      </w:r>
      <w:r w:rsidRPr="005E406F">
        <w:rPr>
          <w:sz w:val="28"/>
          <w:szCs w:val="28"/>
        </w:rPr>
        <w:t xml:space="preserve">г. </w:t>
      </w:r>
      <w:r w:rsidR="008B6C83">
        <w:rPr>
          <w:sz w:val="28"/>
          <w:szCs w:val="28"/>
        </w:rPr>
        <w:t>и текущий период 202</w:t>
      </w:r>
      <w:r w:rsidR="009F03A5">
        <w:rPr>
          <w:sz w:val="28"/>
          <w:szCs w:val="28"/>
        </w:rPr>
        <w:t>4</w:t>
      </w:r>
      <w:r w:rsidR="008B6C83">
        <w:rPr>
          <w:sz w:val="28"/>
          <w:szCs w:val="28"/>
        </w:rPr>
        <w:t xml:space="preserve"> года</w:t>
      </w:r>
      <w:r w:rsidRPr="005E406F">
        <w:rPr>
          <w:sz w:val="28"/>
          <w:szCs w:val="28"/>
        </w:rPr>
        <w:t>", Совет народных депутатов Стародубского муниципального округа Брянской области</w:t>
      </w:r>
      <w:r w:rsidR="000A7A6D">
        <w:rPr>
          <w:sz w:val="28"/>
          <w:szCs w:val="28"/>
        </w:rPr>
        <w:t xml:space="preserve"> решил:</w:t>
      </w:r>
    </w:p>
    <w:p w14:paraId="76DD1839" w14:textId="77777777" w:rsidR="00C41E24" w:rsidRDefault="00C41E24" w:rsidP="00C41E24">
      <w:pPr>
        <w:ind w:left="360"/>
        <w:jc w:val="both"/>
        <w:rPr>
          <w:sz w:val="28"/>
        </w:rPr>
      </w:pPr>
    </w:p>
    <w:p w14:paraId="1AF734C0" w14:textId="77777777" w:rsidR="005F61DC" w:rsidRPr="005F61DC" w:rsidRDefault="00C41E24" w:rsidP="00714553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5F61DC">
        <w:rPr>
          <w:sz w:val="28"/>
        </w:rPr>
        <w:t xml:space="preserve">Информацию </w:t>
      </w:r>
      <w:r w:rsidR="005F61DC" w:rsidRPr="005F61DC">
        <w:rPr>
          <w:sz w:val="28"/>
          <w:szCs w:val="28"/>
        </w:rPr>
        <w:t>«</w:t>
      </w:r>
      <w:r w:rsidRPr="005F61DC">
        <w:rPr>
          <w:sz w:val="28"/>
          <w:szCs w:val="28"/>
        </w:rPr>
        <w:t>О реализации плана (программы) приватизации муниципального имущества Стародубского муниципального округа за 202</w:t>
      </w:r>
      <w:r w:rsidR="009F03A5" w:rsidRPr="005F61DC">
        <w:rPr>
          <w:sz w:val="28"/>
          <w:szCs w:val="28"/>
        </w:rPr>
        <w:t xml:space="preserve">3 </w:t>
      </w:r>
      <w:r w:rsidRPr="005F61DC">
        <w:rPr>
          <w:sz w:val="28"/>
          <w:szCs w:val="28"/>
        </w:rPr>
        <w:t xml:space="preserve">г. </w:t>
      </w:r>
      <w:r w:rsidR="008B6C83" w:rsidRPr="005F61DC">
        <w:rPr>
          <w:sz w:val="28"/>
          <w:szCs w:val="28"/>
        </w:rPr>
        <w:t>и текущий период 202</w:t>
      </w:r>
      <w:r w:rsidR="009F03A5" w:rsidRPr="005F61DC">
        <w:rPr>
          <w:sz w:val="28"/>
          <w:szCs w:val="28"/>
        </w:rPr>
        <w:t>4</w:t>
      </w:r>
      <w:r w:rsidR="008B6C83" w:rsidRPr="005F61DC">
        <w:rPr>
          <w:sz w:val="28"/>
          <w:szCs w:val="28"/>
        </w:rPr>
        <w:t xml:space="preserve"> года</w:t>
      </w:r>
      <w:r w:rsidRPr="005F61DC">
        <w:rPr>
          <w:sz w:val="28"/>
          <w:szCs w:val="28"/>
        </w:rPr>
        <w:t xml:space="preserve">»  </w:t>
      </w:r>
      <w:r w:rsidRPr="005F61DC">
        <w:rPr>
          <w:sz w:val="28"/>
        </w:rPr>
        <w:t>принять к сведению (Приложение№1).</w:t>
      </w:r>
    </w:p>
    <w:p w14:paraId="18AF6EE9" w14:textId="77777777" w:rsidR="00C41E24" w:rsidRPr="005F61DC" w:rsidRDefault="00C41E24" w:rsidP="00714553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5F61DC">
        <w:rPr>
          <w:rFonts w:eastAsia="Calibri"/>
          <w:sz w:val="28"/>
          <w:szCs w:val="28"/>
        </w:rPr>
        <w:t>Настоящее</w:t>
      </w:r>
      <w:r w:rsidR="00714553">
        <w:rPr>
          <w:rFonts w:eastAsia="Calibri"/>
          <w:sz w:val="28"/>
          <w:szCs w:val="28"/>
        </w:rPr>
        <w:t xml:space="preserve"> </w:t>
      </w:r>
      <w:r w:rsidRPr="005F61DC">
        <w:rPr>
          <w:rFonts w:eastAsia="Calibri"/>
          <w:sz w:val="28"/>
          <w:szCs w:val="28"/>
        </w:rPr>
        <w:t xml:space="preserve"> решение</w:t>
      </w:r>
      <w:r w:rsidR="00714553">
        <w:rPr>
          <w:rFonts w:eastAsia="Calibri"/>
          <w:sz w:val="28"/>
          <w:szCs w:val="28"/>
        </w:rPr>
        <w:t xml:space="preserve"> </w:t>
      </w:r>
      <w:r w:rsidRPr="005F61DC">
        <w:rPr>
          <w:rFonts w:eastAsia="Calibri"/>
          <w:sz w:val="28"/>
          <w:szCs w:val="28"/>
        </w:rPr>
        <w:t xml:space="preserve"> вступает</w:t>
      </w:r>
      <w:r w:rsidR="00714553">
        <w:rPr>
          <w:rFonts w:eastAsia="Calibri"/>
          <w:sz w:val="28"/>
          <w:szCs w:val="28"/>
        </w:rPr>
        <w:t xml:space="preserve"> </w:t>
      </w:r>
      <w:r w:rsidRPr="005F61DC">
        <w:rPr>
          <w:rFonts w:eastAsia="Calibri"/>
          <w:sz w:val="28"/>
          <w:szCs w:val="28"/>
        </w:rPr>
        <w:t xml:space="preserve"> в </w:t>
      </w:r>
      <w:r w:rsidR="00714553">
        <w:rPr>
          <w:rFonts w:eastAsia="Calibri"/>
          <w:sz w:val="28"/>
          <w:szCs w:val="28"/>
        </w:rPr>
        <w:t xml:space="preserve"> </w:t>
      </w:r>
      <w:r w:rsidRPr="005F61DC">
        <w:rPr>
          <w:rFonts w:eastAsia="Calibri"/>
          <w:sz w:val="28"/>
          <w:szCs w:val="28"/>
        </w:rPr>
        <w:t>силу</w:t>
      </w:r>
      <w:r w:rsidR="00714553">
        <w:rPr>
          <w:rFonts w:eastAsia="Calibri"/>
          <w:sz w:val="28"/>
          <w:szCs w:val="28"/>
        </w:rPr>
        <w:t xml:space="preserve"> </w:t>
      </w:r>
      <w:r w:rsidRPr="005F61DC">
        <w:rPr>
          <w:rFonts w:eastAsia="Calibri"/>
          <w:sz w:val="28"/>
          <w:szCs w:val="28"/>
        </w:rPr>
        <w:t xml:space="preserve"> с</w:t>
      </w:r>
      <w:r w:rsidR="00714553">
        <w:rPr>
          <w:rFonts w:eastAsia="Calibri"/>
          <w:sz w:val="28"/>
          <w:szCs w:val="28"/>
        </w:rPr>
        <w:t xml:space="preserve"> </w:t>
      </w:r>
      <w:r w:rsidRPr="005F61DC">
        <w:rPr>
          <w:rFonts w:eastAsia="Calibri"/>
          <w:sz w:val="28"/>
          <w:szCs w:val="28"/>
        </w:rPr>
        <w:t xml:space="preserve"> момента</w:t>
      </w:r>
      <w:r w:rsidR="00714553">
        <w:rPr>
          <w:rFonts w:eastAsia="Calibri"/>
          <w:sz w:val="28"/>
          <w:szCs w:val="28"/>
        </w:rPr>
        <w:t xml:space="preserve"> </w:t>
      </w:r>
      <w:r w:rsidRPr="005F61DC">
        <w:rPr>
          <w:rFonts w:eastAsia="Calibri"/>
          <w:sz w:val="28"/>
          <w:szCs w:val="28"/>
        </w:rPr>
        <w:t xml:space="preserve"> его официального </w:t>
      </w:r>
    </w:p>
    <w:p w14:paraId="1D3EAD39" w14:textId="77777777" w:rsidR="00C41E24" w:rsidRPr="006C250E" w:rsidRDefault="00C41E24" w:rsidP="00714553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6C250E">
        <w:rPr>
          <w:rFonts w:eastAsia="Calibri"/>
          <w:sz w:val="28"/>
          <w:szCs w:val="28"/>
        </w:rPr>
        <w:t>опубликования.</w:t>
      </w:r>
    </w:p>
    <w:p w14:paraId="08882F9D" w14:textId="77777777" w:rsidR="00C41E24" w:rsidRPr="00FD6DD4" w:rsidRDefault="00C41E24" w:rsidP="00714553">
      <w:pPr>
        <w:pStyle w:val="a3"/>
        <w:ind w:left="426" w:hanging="402"/>
        <w:jc w:val="both"/>
        <w:rPr>
          <w:sz w:val="28"/>
          <w:szCs w:val="28"/>
        </w:rPr>
      </w:pPr>
    </w:p>
    <w:p w14:paraId="6B974D95" w14:textId="77777777" w:rsidR="00C41E24" w:rsidRDefault="00C41E24" w:rsidP="00C41E24">
      <w:pPr>
        <w:jc w:val="both"/>
        <w:rPr>
          <w:sz w:val="28"/>
        </w:rPr>
      </w:pPr>
    </w:p>
    <w:p w14:paraId="26884C22" w14:textId="77777777" w:rsidR="00C41E24" w:rsidRPr="00EA2C86" w:rsidRDefault="00C41E24" w:rsidP="00C41E24">
      <w:pPr>
        <w:pStyle w:val="ConsNormal"/>
        <w:widowControl/>
        <w:ind w:right="-81" w:firstLine="0"/>
        <w:jc w:val="both"/>
        <w:rPr>
          <w:rFonts w:ascii="Times New Roman" w:hAnsi="Times New Roman"/>
          <w:sz w:val="28"/>
        </w:rPr>
      </w:pPr>
    </w:p>
    <w:p w14:paraId="55DD89B2" w14:textId="77777777" w:rsidR="00D1031B" w:rsidRPr="00902967" w:rsidRDefault="00D1031B" w:rsidP="00D1031B">
      <w:pPr>
        <w:pStyle w:val="ab"/>
        <w:rPr>
          <w:rFonts w:ascii="Times New Roman" w:hAnsi="Times New Roman"/>
          <w:smallCaps/>
          <w:sz w:val="28"/>
          <w:szCs w:val="28"/>
        </w:rPr>
      </w:pPr>
      <w:r w:rsidRPr="00902967">
        <w:rPr>
          <w:rFonts w:ascii="Times New Roman" w:hAnsi="Times New Roman"/>
          <w:sz w:val="28"/>
          <w:szCs w:val="28"/>
        </w:rPr>
        <w:t xml:space="preserve">Глава Стародубского муниципального </w:t>
      </w:r>
    </w:p>
    <w:p w14:paraId="2EF8473C" w14:textId="77777777" w:rsidR="00D1031B" w:rsidRPr="00902967" w:rsidRDefault="00D1031B" w:rsidP="00D1031B">
      <w:pPr>
        <w:pStyle w:val="ab"/>
        <w:rPr>
          <w:rFonts w:ascii="Times New Roman" w:hAnsi="Times New Roman"/>
          <w:smallCaps/>
          <w:sz w:val="28"/>
          <w:szCs w:val="28"/>
        </w:rPr>
      </w:pPr>
      <w:r w:rsidRPr="00902967">
        <w:rPr>
          <w:rFonts w:ascii="Times New Roman" w:hAnsi="Times New Roman"/>
          <w:sz w:val="28"/>
          <w:szCs w:val="28"/>
        </w:rPr>
        <w:t xml:space="preserve">округа Брянской области </w:t>
      </w:r>
      <w:r w:rsidRPr="00902967">
        <w:rPr>
          <w:rFonts w:ascii="Times New Roman" w:hAnsi="Times New Roman"/>
          <w:sz w:val="28"/>
          <w:szCs w:val="28"/>
        </w:rPr>
        <w:tab/>
      </w:r>
      <w:r w:rsidRPr="00902967">
        <w:rPr>
          <w:rFonts w:ascii="Times New Roman" w:hAnsi="Times New Roman"/>
          <w:sz w:val="28"/>
          <w:szCs w:val="28"/>
        </w:rPr>
        <w:tab/>
      </w:r>
      <w:r w:rsidRPr="00902967">
        <w:rPr>
          <w:rFonts w:ascii="Times New Roman" w:hAnsi="Times New Roman"/>
          <w:sz w:val="28"/>
          <w:szCs w:val="28"/>
        </w:rPr>
        <w:tab/>
        <w:t xml:space="preserve">                                     Н.Н. </w:t>
      </w:r>
      <w:proofErr w:type="spellStart"/>
      <w:r w:rsidRPr="00902967">
        <w:rPr>
          <w:rFonts w:ascii="Times New Roman" w:hAnsi="Times New Roman"/>
          <w:sz w:val="28"/>
          <w:szCs w:val="28"/>
        </w:rPr>
        <w:t>Тамилин</w:t>
      </w:r>
      <w:proofErr w:type="spellEnd"/>
    </w:p>
    <w:p w14:paraId="05D18CE9" w14:textId="77777777" w:rsidR="008B6C83" w:rsidRDefault="008B6C83" w:rsidP="00C41E24">
      <w:pPr>
        <w:rPr>
          <w:sz w:val="28"/>
          <w:szCs w:val="28"/>
        </w:rPr>
      </w:pPr>
    </w:p>
    <w:p w14:paraId="53177E64" w14:textId="77777777" w:rsidR="00C41E24" w:rsidRDefault="00C41E24" w:rsidP="00C41E24">
      <w:pPr>
        <w:rPr>
          <w:sz w:val="28"/>
          <w:szCs w:val="28"/>
        </w:rPr>
      </w:pPr>
    </w:p>
    <w:p w14:paraId="4758A190" w14:textId="77777777" w:rsidR="00C41E24" w:rsidRDefault="00C41E24" w:rsidP="00C41E24">
      <w:pPr>
        <w:rPr>
          <w:sz w:val="28"/>
          <w:szCs w:val="28"/>
        </w:rPr>
      </w:pPr>
    </w:p>
    <w:p w14:paraId="2E3AE5FC" w14:textId="77777777" w:rsidR="00C41E24" w:rsidRDefault="00C41E24" w:rsidP="00C41E24">
      <w:pPr>
        <w:rPr>
          <w:sz w:val="28"/>
          <w:szCs w:val="28"/>
        </w:rPr>
      </w:pPr>
    </w:p>
    <w:p w14:paraId="2495B1C4" w14:textId="77777777" w:rsidR="00714553" w:rsidRDefault="00714553" w:rsidP="00C41E24">
      <w:pPr>
        <w:rPr>
          <w:sz w:val="28"/>
          <w:szCs w:val="28"/>
        </w:rPr>
      </w:pPr>
    </w:p>
    <w:p w14:paraId="1DD16F0B" w14:textId="77777777" w:rsidR="00C41E24" w:rsidRDefault="00C41E24" w:rsidP="00C41E24">
      <w:pPr>
        <w:rPr>
          <w:sz w:val="28"/>
          <w:szCs w:val="28"/>
        </w:rPr>
      </w:pPr>
    </w:p>
    <w:p w14:paraId="069DAD60" w14:textId="77777777" w:rsidR="00C41E24" w:rsidRDefault="00C41E24" w:rsidP="00C41E24">
      <w:pPr>
        <w:rPr>
          <w:sz w:val="28"/>
          <w:szCs w:val="28"/>
        </w:rPr>
      </w:pPr>
    </w:p>
    <w:p w14:paraId="6A10EE13" w14:textId="77777777" w:rsidR="00EF33B7" w:rsidRDefault="00EF33B7" w:rsidP="00C41E24">
      <w:pPr>
        <w:rPr>
          <w:sz w:val="28"/>
          <w:szCs w:val="28"/>
        </w:rPr>
      </w:pPr>
    </w:p>
    <w:p w14:paraId="268A4391" w14:textId="77777777" w:rsidR="00C41E24" w:rsidRDefault="00C41E24" w:rsidP="00C41E24">
      <w:pPr>
        <w:rPr>
          <w:sz w:val="28"/>
          <w:szCs w:val="28"/>
        </w:rPr>
      </w:pPr>
    </w:p>
    <w:p w14:paraId="0953301C" w14:textId="77777777" w:rsidR="00C41E24" w:rsidRPr="002877AB" w:rsidRDefault="00BF3A6B" w:rsidP="00FD3F2C">
      <w:pPr>
        <w:ind w:right="-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C41E24" w:rsidRPr="002877AB">
        <w:rPr>
          <w:sz w:val="28"/>
          <w:szCs w:val="28"/>
        </w:rPr>
        <w:t xml:space="preserve">Приложение №1 </w:t>
      </w:r>
    </w:p>
    <w:p w14:paraId="576949A8" w14:textId="77777777" w:rsidR="00C41E24" w:rsidRPr="002877AB" w:rsidRDefault="00C41E24" w:rsidP="00C41E24">
      <w:pPr>
        <w:ind w:right="-6"/>
        <w:contextualSpacing/>
        <w:jc w:val="right"/>
        <w:rPr>
          <w:sz w:val="28"/>
          <w:szCs w:val="28"/>
        </w:rPr>
      </w:pPr>
      <w:r w:rsidRPr="002877AB">
        <w:rPr>
          <w:sz w:val="28"/>
          <w:szCs w:val="28"/>
        </w:rPr>
        <w:t>к решению Совета народных</w:t>
      </w:r>
    </w:p>
    <w:p w14:paraId="7D3BA7AA" w14:textId="77777777" w:rsidR="00C41E24" w:rsidRPr="002877AB" w:rsidRDefault="00BF3A6B" w:rsidP="00FD3F2C">
      <w:pPr>
        <w:ind w:right="-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C41E24" w:rsidRPr="002877AB">
        <w:rPr>
          <w:sz w:val="28"/>
          <w:szCs w:val="28"/>
        </w:rPr>
        <w:t xml:space="preserve">депутатов Стародубского </w:t>
      </w:r>
    </w:p>
    <w:p w14:paraId="749C2BB3" w14:textId="77777777" w:rsidR="00C41E24" w:rsidRPr="002877AB" w:rsidRDefault="00BF3A6B" w:rsidP="00FD3F2C">
      <w:pPr>
        <w:ind w:right="-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C41E24" w:rsidRPr="002877AB">
        <w:rPr>
          <w:sz w:val="28"/>
          <w:szCs w:val="28"/>
        </w:rPr>
        <w:t>муниципального округа</w:t>
      </w:r>
    </w:p>
    <w:p w14:paraId="2645777A" w14:textId="77777777" w:rsidR="00BF3A6B" w:rsidRDefault="00BF3A6B" w:rsidP="00FD3F2C">
      <w:pPr>
        <w:ind w:right="-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C41E24" w:rsidRPr="002877AB">
        <w:rPr>
          <w:sz w:val="28"/>
          <w:szCs w:val="28"/>
        </w:rPr>
        <w:t>Брянской области</w:t>
      </w:r>
    </w:p>
    <w:p w14:paraId="52054A20" w14:textId="3825B89C" w:rsidR="00C41E24" w:rsidRDefault="00C41E24" w:rsidP="00FD3F2C">
      <w:pPr>
        <w:ind w:right="-6"/>
        <w:contextualSpacing/>
        <w:jc w:val="center"/>
        <w:rPr>
          <w:sz w:val="28"/>
          <w:szCs w:val="28"/>
        </w:rPr>
      </w:pPr>
      <w:r w:rsidRPr="002877AB">
        <w:rPr>
          <w:sz w:val="28"/>
          <w:szCs w:val="28"/>
        </w:rPr>
        <w:t xml:space="preserve"> </w:t>
      </w:r>
      <w:r w:rsidR="00BF3A6B">
        <w:rPr>
          <w:sz w:val="28"/>
          <w:szCs w:val="28"/>
        </w:rPr>
        <w:t xml:space="preserve">                                                                                            </w:t>
      </w:r>
      <w:r w:rsidRPr="002877AB">
        <w:rPr>
          <w:sz w:val="28"/>
          <w:szCs w:val="28"/>
        </w:rPr>
        <w:t>№</w:t>
      </w:r>
      <w:r w:rsidR="00FE32BA">
        <w:rPr>
          <w:sz w:val="28"/>
          <w:szCs w:val="28"/>
        </w:rPr>
        <w:t xml:space="preserve">472 </w:t>
      </w:r>
      <w:r w:rsidRPr="002877AB">
        <w:rPr>
          <w:sz w:val="28"/>
          <w:szCs w:val="28"/>
        </w:rPr>
        <w:t xml:space="preserve">от </w:t>
      </w:r>
      <w:r w:rsidR="00FE32BA">
        <w:rPr>
          <w:sz w:val="28"/>
          <w:szCs w:val="28"/>
        </w:rPr>
        <w:t>25.10.</w:t>
      </w:r>
      <w:bookmarkStart w:id="0" w:name="_GoBack"/>
      <w:bookmarkEnd w:id="0"/>
      <w:r w:rsidR="00FD3F2C">
        <w:rPr>
          <w:sz w:val="28"/>
          <w:szCs w:val="28"/>
        </w:rPr>
        <w:t>202</w:t>
      </w:r>
      <w:r w:rsidR="009F03A5">
        <w:rPr>
          <w:sz w:val="28"/>
          <w:szCs w:val="28"/>
        </w:rPr>
        <w:t>4</w:t>
      </w:r>
      <w:r w:rsidR="00802943">
        <w:rPr>
          <w:sz w:val="28"/>
          <w:szCs w:val="28"/>
        </w:rPr>
        <w:t>г.</w:t>
      </w:r>
    </w:p>
    <w:p w14:paraId="2FF9A06B" w14:textId="77777777" w:rsidR="00BF3A6B" w:rsidRDefault="00BF3A6B" w:rsidP="00FD3F2C">
      <w:pPr>
        <w:ind w:right="-6"/>
        <w:contextualSpacing/>
        <w:jc w:val="center"/>
        <w:rPr>
          <w:sz w:val="28"/>
          <w:szCs w:val="28"/>
        </w:rPr>
      </w:pPr>
    </w:p>
    <w:p w14:paraId="36F84077" w14:textId="77777777" w:rsidR="009E7DB3" w:rsidRPr="009E7DB3" w:rsidRDefault="009E7DB3" w:rsidP="009E7DB3">
      <w:pPr>
        <w:tabs>
          <w:tab w:val="left" w:pos="-567"/>
        </w:tabs>
        <w:ind w:firstLine="709"/>
        <w:jc w:val="center"/>
        <w:rPr>
          <w:sz w:val="28"/>
          <w:szCs w:val="28"/>
        </w:rPr>
      </w:pPr>
      <w:r w:rsidRPr="009E7DB3">
        <w:rPr>
          <w:sz w:val="28"/>
          <w:szCs w:val="28"/>
        </w:rPr>
        <w:t>Информация «О реализации плана (программы) приватизации муниципального имущества Стародубского муниципального округа  за   2023 год и текущий период 2024 года».</w:t>
      </w:r>
    </w:p>
    <w:p w14:paraId="3284A0C8" w14:textId="77777777" w:rsidR="009E7DB3" w:rsidRPr="009E7DB3" w:rsidRDefault="009E7DB3" w:rsidP="009E7DB3">
      <w:pPr>
        <w:jc w:val="both"/>
        <w:rPr>
          <w:sz w:val="28"/>
          <w:szCs w:val="28"/>
        </w:rPr>
      </w:pPr>
      <w:r w:rsidRPr="009E7DB3">
        <w:rPr>
          <w:sz w:val="28"/>
          <w:szCs w:val="28"/>
        </w:rPr>
        <w:t xml:space="preserve">          КУМИ в соответствии с Положением «О Комитете по управлению муниципальным имуществом администрации Стародубского муниципального района» утвержденным Постановлением администрации Стародубского муниципального округа № 2 от 05.08.2020 г. является органом, организующим и осуществляющим работу по приватизации муниципального имущества Стародубского муниципального  округа Брянской области.</w:t>
      </w:r>
    </w:p>
    <w:p w14:paraId="2518F019" w14:textId="77777777" w:rsidR="009E7DB3" w:rsidRPr="009E7DB3" w:rsidRDefault="009E7DB3" w:rsidP="009E7DB3">
      <w:pPr>
        <w:ind w:firstLine="709"/>
        <w:jc w:val="both"/>
        <w:rPr>
          <w:sz w:val="28"/>
          <w:szCs w:val="28"/>
        </w:rPr>
      </w:pPr>
      <w:r w:rsidRPr="009E7DB3">
        <w:rPr>
          <w:sz w:val="28"/>
          <w:szCs w:val="28"/>
        </w:rPr>
        <w:t xml:space="preserve"> </w:t>
      </w:r>
      <w:proofErr w:type="gramStart"/>
      <w:r w:rsidRPr="009E7DB3">
        <w:rPr>
          <w:sz w:val="28"/>
          <w:szCs w:val="28"/>
        </w:rPr>
        <w:t xml:space="preserve">При осуществлении указанных выше полномочий Комитет руководствуется Федеральным законом «О приватизации государственного и муниципального имущества» от 21.12.2001 г. N 178-ФЗ, Положением «О </w:t>
      </w:r>
      <w:r w:rsidRPr="009E7DB3">
        <w:rPr>
          <w:sz w:val="28"/>
          <w:szCs w:val="28"/>
          <w:lang w:bidi="ru-RU"/>
        </w:rPr>
        <w:t>порядке владения, пользования и распоряжения (управления) имуществом, находящимся в муниципальной собственности муниципального образования Стародубский муниципальный  округ</w:t>
      </w:r>
      <w:r w:rsidRPr="009E7DB3">
        <w:rPr>
          <w:rFonts w:eastAsia="Calibri"/>
          <w:sz w:val="28"/>
          <w:szCs w:val="28"/>
        </w:rPr>
        <w:t xml:space="preserve">  Брянской области</w:t>
      </w:r>
      <w:r w:rsidRPr="009E7DB3">
        <w:rPr>
          <w:sz w:val="28"/>
          <w:szCs w:val="28"/>
        </w:rPr>
        <w:t>», утвержденного решением Совета народных депутатов города Стародуба от 30.06.2022 г. №242, Положением «О Комитете по управлению муниципальным имуществом администрации Стародубского</w:t>
      </w:r>
      <w:proofErr w:type="gramEnd"/>
      <w:r w:rsidRPr="009E7DB3">
        <w:rPr>
          <w:sz w:val="28"/>
          <w:szCs w:val="28"/>
        </w:rPr>
        <w:t xml:space="preserve"> муниципального округа» утвержденным Постановлением администрации Стародубского муниципального  округа №2 от 04.08.2020 года.   </w:t>
      </w:r>
    </w:p>
    <w:p w14:paraId="48BFC7F2" w14:textId="77777777" w:rsidR="009E7DB3" w:rsidRPr="009E7DB3" w:rsidRDefault="009E7DB3" w:rsidP="009E7DB3">
      <w:pPr>
        <w:ind w:firstLine="709"/>
        <w:jc w:val="both"/>
        <w:rPr>
          <w:sz w:val="28"/>
          <w:szCs w:val="28"/>
        </w:rPr>
      </w:pPr>
      <w:r w:rsidRPr="009E7DB3">
        <w:rPr>
          <w:sz w:val="28"/>
          <w:szCs w:val="28"/>
        </w:rPr>
        <w:t>В соответствии со ст. 1 Федерального закона «О приватизации государственного и муниципального имущества» от 21.12.2001 г. N 178-ФЗ под приватизацией государственного и муниципального имущества понимается  отчуждение имущества, находящегося в собственности Российской Федерации (далее - федеральное имущество), субъектов Российской Федерации, муниципальных образований, в собственность физических и (или) юридических лиц. Приватизация муниципального имущества осуществляется в соответствии с прогнозным планом приватизации, ежегодно утверждаемым решением Совета народных депутатов Стародубского муниципального округа Брянской области.</w:t>
      </w:r>
    </w:p>
    <w:p w14:paraId="00667917" w14:textId="77777777" w:rsidR="009E7DB3" w:rsidRPr="009E7DB3" w:rsidRDefault="009E7DB3" w:rsidP="009E7DB3">
      <w:pPr>
        <w:ind w:firstLine="709"/>
        <w:jc w:val="both"/>
        <w:rPr>
          <w:sz w:val="28"/>
          <w:szCs w:val="28"/>
        </w:rPr>
      </w:pPr>
      <w:r w:rsidRPr="009E7DB3">
        <w:rPr>
          <w:sz w:val="28"/>
          <w:szCs w:val="28"/>
        </w:rPr>
        <w:t xml:space="preserve">В прогнозный план приватизации муниципального имущества на 2024-2026 годы утвержден решением  Совета народных депутатов   от 29.11.2023 г. №384, было включено 15 объектов недвижимости, значительная часть из которых является ранее прекратившими работу учреждениями образования (детские сады и школы, общежития).  </w:t>
      </w:r>
    </w:p>
    <w:p w14:paraId="76402997" w14:textId="77777777" w:rsidR="009E7DB3" w:rsidRPr="009E7DB3" w:rsidRDefault="009E7DB3" w:rsidP="009E7DB3">
      <w:pPr>
        <w:ind w:firstLine="709"/>
        <w:jc w:val="both"/>
        <w:rPr>
          <w:sz w:val="28"/>
          <w:szCs w:val="28"/>
        </w:rPr>
      </w:pPr>
      <w:proofErr w:type="gramStart"/>
      <w:r w:rsidRPr="009E7DB3">
        <w:rPr>
          <w:sz w:val="28"/>
          <w:szCs w:val="28"/>
        </w:rPr>
        <w:t>Положением «О порядке владения, пользования</w:t>
      </w:r>
      <w:r w:rsidRPr="009E7DB3">
        <w:rPr>
          <w:sz w:val="28"/>
          <w:szCs w:val="28"/>
          <w:lang w:bidi="ru-RU"/>
        </w:rPr>
        <w:t xml:space="preserve"> и распоряжения (управления) имуществом, находящимся в муниципальной собственности </w:t>
      </w:r>
      <w:r w:rsidRPr="009E7DB3">
        <w:rPr>
          <w:sz w:val="28"/>
          <w:szCs w:val="28"/>
          <w:lang w:bidi="ru-RU"/>
        </w:rPr>
        <w:lastRenderedPageBreak/>
        <w:t>муниципального образования Стародубский муниципальный  округ</w:t>
      </w:r>
      <w:r w:rsidRPr="009E7DB3">
        <w:rPr>
          <w:rFonts w:eastAsia="Calibri"/>
          <w:sz w:val="28"/>
          <w:szCs w:val="28"/>
        </w:rPr>
        <w:t xml:space="preserve">  Брянской области</w:t>
      </w:r>
      <w:r w:rsidRPr="009E7DB3">
        <w:rPr>
          <w:sz w:val="28"/>
          <w:szCs w:val="28"/>
        </w:rPr>
        <w:t>», утвержденного решением Совета народных депутатов города Стародуба от 30.06.2022 г. №242 предусмотрено, что инициатива в проведении приватизации муниципального имущества может исходить не только от органов местного самоуправления как собственников, но и от физических и юридических лиц, являющихся предполагаемыми покупателями.</w:t>
      </w:r>
      <w:proofErr w:type="gramEnd"/>
    </w:p>
    <w:p w14:paraId="16887594" w14:textId="77777777" w:rsidR="009E7DB3" w:rsidRPr="009E7DB3" w:rsidRDefault="009E7DB3" w:rsidP="009E7DB3">
      <w:pPr>
        <w:tabs>
          <w:tab w:val="left" w:pos="-567"/>
          <w:tab w:val="left" w:pos="0"/>
        </w:tabs>
        <w:ind w:firstLine="709"/>
        <w:jc w:val="both"/>
        <w:rPr>
          <w:sz w:val="28"/>
          <w:szCs w:val="28"/>
        </w:rPr>
      </w:pPr>
      <w:r w:rsidRPr="009E7DB3">
        <w:rPr>
          <w:sz w:val="28"/>
          <w:szCs w:val="28"/>
        </w:rPr>
        <w:t>Информация об указанном выше перечне имущества неоднократно размещается на сайте администрации Стародубского  муниципального округа, но при этом до настоящего времени каких-либо инициатив от граждан и юридических лиц в приобретении муниципального имущества не поступало.</w:t>
      </w:r>
    </w:p>
    <w:p w14:paraId="0C136A0A" w14:textId="77777777" w:rsidR="009E7DB3" w:rsidRPr="009E7DB3" w:rsidRDefault="009E7DB3" w:rsidP="009E7DB3">
      <w:pPr>
        <w:tabs>
          <w:tab w:val="left" w:pos="-567"/>
          <w:tab w:val="left" w:pos="0"/>
        </w:tabs>
        <w:ind w:firstLine="709"/>
        <w:jc w:val="both"/>
        <w:rPr>
          <w:sz w:val="28"/>
          <w:szCs w:val="28"/>
        </w:rPr>
      </w:pPr>
      <w:r w:rsidRPr="009E7DB3">
        <w:rPr>
          <w:sz w:val="28"/>
          <w:szCs w:val="28"/>
        </w:rPr>
        <w:t xml:space="preserve">В 2019 году на основании изменений в ФЗ №178 «О приватизации государственного и муниципального имущества» процедура приватизации муниципального имущества проводится только в электронном виде. КУМИ администрации Стародубского муниципального округа </w:t>
      </w:r>
      <w:proofErr w:type="gramStart"/>
      <w:r w:rsidRPr="009E7DB3">
        <w:rPr>
          <w:sz w:val="28"/>
          <w:szCs w:val="28"/>
        </w:rPr>
        <w:t>зарегистрирован</w:t>
      </w:r>
      <w:proofErr w:type="gramEnd"/>
      <w:r w:rsidRPr="009E7DB3">
        <w:rPr>
          <w:sz w:val="28"/>
          <w:szCs w:val="28"/>
        </w:rPr>
        <w:t xml:space="preserve"> на электронной торговой площадке ЗАО «Сбербанк-АСТ» в качестве организатора торгов с июля 2019 года.  </w:t>
      </w:r>
    </w:p>
    <w:p w14:paraId="5FD7A8BE" w14:textId="77777777" w:rsidR="009E7DB3" w:rsidRPr="009E7DB3" w:rsidRDefault="009E7DB3" w:rsidP="009E7DB3">
      <w:pPr>
        <w:tabs>
          <w:tab w:val="left" w:pos="-567"/>
          <w:tab w:val="left" w:pos="0"/>
        </w:tabs>
        <w:jc w:val="both"/>
        <w:rPr>
          <w:sz w:val="28"/>
          <w:szCs w:val="28"/>
        </w:rPr>
      </w:pPr>
      <w:r w:rsidRPr="009E7DB3">
        <w:rPr>
          <w:sz w:val="28"/>
          <w:szCs w:val="28"/>
        </w:rPr>
        <w:t xml:space="preserve">          В августе 2023 года был объявлен аукцион в электронной форме по приватизации по объекту:</w:t>
      </w:r>
    </w:p>
    <w:p w14:paraId="6F717A2E" w14:textId="77777777" w:rsidR="009E7DB3" w:rsidRPr="009E7DB3" w:rsidRDefault="009E7DB3" w:rsidP="009E7DB3">
      <w:pPr>
        <w:jc w:val="both"/>
        <w:rPr>
          <w:b/>
          <w:bCs/>
          <w:color w:val="000000"/>
          <w:sz w:val="28"/>
          <w:szCs w:val="28"/>
        </w:rPr>
      </w:pPr>
      <w:r w:rsidRPr="009E7DB3">
        <w:rPr>
          <w:b/>
          <w:bCs/>
          <w:color w:val="000000"/>
          <w:sz w:val="28"/>
          <w:szCs w:val="28"/>
        </w:rPr>
        <w:t xml:space="preserve">Лот 1 </w:t>
      </w:r>
    </w:p>
    <w:p w14:paraId="6F692BE5" w14:textId="77777777" w:rsidR="009E7DB3" w:rsidRPr="009E7DB3" w:rsidRDefault="009E7DB3" w:rsidP="009E7DB3">
      <w:pPr>
        <w:ind w:firstLine="709"/>
        <w:jc w:val="both"/>
        <w:rPr>
          <w:sz w:val="28"/>
          <w:szCs w:val="28"/>
        </w:rPr>
      </w:pPr>
      <w:r w:rsidRPr="009E7DB3">
        <w:rPr>
          <w:sz w:val="28"/>
          <w:szCs w:val="28"/>
        </w:rPr>
        <w:t xml:space="preserve">Нежилое здание, наименование: </w:t>
      </w:r>
      <w:proofErr w:type="spellStart"/>
      <w:r w:rsidRPr="009E7DB3">
        <w:rPr>
          <w:sz w:val="28"/>
          <w:szCs w:val="28"/>
        </w:rPr>
        <w:t>Пчелопункт</w:t>
      </w:r>
      <w:proofErr w:type="spellEnd"/>
      <w:r w:rsidRPr="009E7DB3">
        <w:rPr>
          <w:sz w:val="28"/>
          <w:szCs w:val="28"/>
        </w:rPr>
        <w:t xml:space="preserve">, количество этажей: 1, в том числе подземных 1, общая площадь 105,3  </w:t>
      </w:r>
      <w:proofErr w:type="spellStart"/>
      <w:r w:rsidRPr="009E7DB3">
        <w:rPr>
          <w:sz w:val="28"/>
          <w:szCs w:val="28"/>
        </w:rPr>
        <w:t>кв</w:t>
      </w:r>
      <w:proofErr w:type="gramStart"/>
      <w:r w:rsidRPr="009E7DB3">
        <w:rPr>
          <w:sz w:val="28"/>
          <w:szCs w:val="28"/>
        </w:rPr>
        <w:t>.м</w:t>
      </w:r>
      <w:proofErr w:type="spellEnd"/>
      <w:proofErr w:type="gramEnd"/>
      <w:r w:rsidRPr="009E7DB3">
        <w:rPr>
          <w:sz w:val="28"/>
          <w:szCs w:val="28"/>
        </w:rPr>
        <w:t xml:space="preserve">, кадастровый номер 32:23:0400506:131, инвентарный номер 1107, расположенное по адресу: Брянская область, р-н Стародубский, г. Стародуб, ул. Кооперативная, д.4, (далее по тексту - нежилое здание), постройки, имеющиеся на территории,  а также расположенный под ними земельный участок с кадастровым номером 32:23:0400506:60, категория земель – «Земли населённых пунктов», разрешенное использование – «для производственных целей», общей площадью  1093 </w:t>
      </w:r>
      <w:proofErr w:type="spellStart"/>
      <w:r w:rsidRPr="009E7DB3">
        <w:rPr>
          <w:sz w:val="28"/>
          <w:szCs w:val="28"/>
        </w:rPr>
        <w:t>кв</w:t>
      </w:r>
      <w:proofErr w:type="gramStart"/>
      <w:r w:rsidRPr="009E7DB3">
        <w:rPr>
          <w:sz w:val="28"/>
          <w:szCs w:val="28"/>
        </w:rPr>
        <w:t>.м</w:t>
      </w:r>
      <w:proofErr w:type="spellEnd"/>
      <w:proofErr w:type="gramEnd"/>
      <w:r w:rsidRPr="009E7DB3">
        <w:rPr>
          <w:sz w:val="28"/>
          <w:szCs w:val="28"/>
        </w:rPr>
        <w:t>, расположенный по адресу: Брянская область, р-н Стародубский, г. Стародуб, ул. Кооперативная, д.4. В соответствии со справкой о разрешенном использовании земельных участков для внесения изменений в государственный кадастровый учет от 18.08.2023 г. №3413, выданной администрацией Стародубского муниципального округа,  согласно Правил землепользования и застройки Стародубского муниципального округа Брянской области, утвержденных решением Совета народных Депутатов от 29.08.2022 №261,  зона – Ж</w:t>
      </w:r>
      <w:proofErr w:type="gramStart"/>
      <w:r w:rsidRPr="009E7DB3">
        <w:rPr>
          <w:sz w:val="28"/>
          <w:szCs w:val="28"/>
        </w:rPr>
        <w:t>1</w:t>
      </w:r>
      <w:proofErr w:type="gramEnd"/>
      <w:r w:rsidRPr="009E7DB3">
        <w:rPr>
          <w:sz w:val="28"/>
          <w:szCs w:val="28"/>
        </w:rPr>
        <w:t>: Зона застройки индивидуальными  жилыми домами. Имущество реализуется одним лотом.</w:t>
      </w:r>
    </w:p>
    <w:p w14:paraId="30C5F3B1" w14:textId="77777777" w:rsidR="009E7DB3" w:rsidRPr="009E7DB3" w:rsidRDefault="009E7DB3" w:rsidP="009E7DB3">
      <w:pPr>
        <w:contextualSpacing/>
        <w:jc w:val="both"/>
        <w:rPr>
          <w:sz w:val="28"/>
          <w:szCs w:val="28"/>
        </w:rPr>
      </w:pPr>
      <w:r w:rsidRPr="009E7DB3">
        <w:rPr>
          <w:sz w:val="28"/>
          <w:szCs w:val="28"/>
        </w:rPr>
        <w:t xml:space="preserve">          </w:t>
      </w:r>
      <w:proofErr w:type="gramStart"/>
      <w:r w:rsidRPr="009E7DB3">
        <w:rPr>
          <w:sz w:val="28"/>
          <w:szCs w:val="28"/>
        </w:rPr>
        <w:t>Начальная цена продажи имущества: нежилое здание, постройки, имеющиеся на территории и земельный участок под ними  669 900,00 (Шестьсот шестьдесят девять тысяч девятьсот) рублей, с учетом НДС, в том числе стоимость земельного участка – 221 500 (Двести двадцать одна тысяча пятьсот) рублей, установлена на основании отчета №3253-16-08 от 16.08.2023 г. «Об определении рыночной стоимости здания и земельного участка, расположенных по адресу:</w:t>
      </w:r>
      <w:proofErr w:type="gramEnd"/>
      <w:r w:rsidRPr="009E7DB3">
        <w:rPr>
          <w:sz w:val="28"/>
          <w:szCs w:val="28"/>
        </w:rPr>
        <w:t xml:space="preserve"> Брянская область, г. Стародуб, ул. Кооперативная, </w:t>
      </w:r>
      <w:r w:rsidRPr="009E7DB3">
        <w:rPr>
          <w:sz w:val="28"/>
          <w:szCs w:val="28"/>
        </w:rPr>
        <w:lastRenderedPageBreak/>
        <w:t>4», выполненного в соответствии с Федеральным законом РФ от 29.07.1998 года №135-ФЗ «Об оценочной деятельности в РФ».</w:t>
      </w:r>
    </w:p>
    <w:p w14:paraId="35229EC0" w14:textId="77777777" w:rsidR="009E7DB3" w:rsidRPr="009E7DB3" w:rsidRDefault="009E7DB3" w:rsidP="009E7DB3">
      <w:pPr>
        <w:suppressAutoHyphens/>
        <w:jc w:val="both"/>
        <w:rPr>
          <w:color w:val="000000"/>
          <w:sz w:val="28"/>
          <w:szCs w:val="28"/>
        </w:rPr>
      </w:pPr>
      <w:r w:rsidRPr="009E7DB3">
        <w:rPr>
          <w:bCs/>
          <w:color w:val="000000"/>
          <w:sz w:val="28"/>
          <w:szCs w:val="28"/>
        </w:rPr>
        <w:t xml:space="preserve">          Шаг аукциона – </w:t>
      </w:r>
      <w:r w:rsidRPr="009E7DB3">
        <w:rPr>
          <w:color w:val="000000"/>
          <w:sz w:val="28"/>
          <w:szCs w:val="28"/>
        </w:rPr>
        <w:t>не более</w:t>
      </w:r>
      <w:r w:rsidRPr="009E7DB3">
        <w:rPr>
          <w:bCs/>
          <w:color w:val="000000"/>
          <w:sz w:val="28"/>
          <w:szCs w:val="28"/>
        </w:rPr>
        <w:t> </w:t>
      </w:r>
      <w:r w:rsidRPr="009E7DB3">
        <w:rPr>
          <w:color w:val="000000"/>
          <w:sz w:val="28"/>
          <w:szCs w:val="28"/>
        </w:rPr>
        <w:t>5% от начальной цены продажи имущества</w:t>
      </w:r>
      <w:r w:rsidRPr="009E7DB3">
        <w:rPr>
          <w:bCs/>
          <w:color w:val="000000"/>
          <w:sz w:val="28"/>
          <w:szCs w:val="28"/>
        </w:rPr>
        <w:t> 33 495 (Тридцать три тысячи четыреста девяносто пять) рублей 00 копеек, </w:t>
      </w:r>
      <w:r w:rsidRPr="009E7DB3">
        <w:rPr>
          <w:color w:val="000000"/>
          <w:sz w:val="28"/>
          <w:szCs w:val="28"/>
        </w:rPr>
        <w:t>остается неизменным в течение всего аукциона.</w:t>
      </w:r>
    </w:p>
    <w:p w14:paraId="0C30F03D" w14:textId="77777777" w:rsidR="009E7DB3" w:rsidRPr="009E7DB3" w:rsidRDefault="009E7DB3" w:rsidP="009E7DB3">
      <w:pPr>
        <w:suppressAutoHyphens/>
        <w:jc w:val="both"/>
        <w:rPr>
          <w:sz w:val="28"/>
          <w:szCs w:val="28"/>
          <w:lang w:eastAsia="zh-CN"/>
        </w:rPr>
      </w:pPr>
      <w:r w:rsidRPr="009E7DB3">
        <w:rPr>
          <w:bCs/>
          <w:sz w:val="28"/>
          <w:szCs w:val="28"/>
          <w:lang w:eastAsia="zh-CN"/>
        </w:rPr>
        <w:t xml:space="preserve">          Задаток - 1</w:t>
      </w:r>
      <w:r w:rsidRPr="009E7DB3">
        <w:rPr>
          <w:sz w:val="28"/>
          <w:szCs w:val="28"/>
          <w:lang w:eastAsia="zh-CN"/>
        </w:rPr>
        <w:t>0% от начальной цены продажи имущества: 66 990,00  (Шестьдесят шесть тысяч девятьсот девяносто) рублей 00 копеек.</w:t>
      </w:r>
    </w:p>
    <w:p w14:paraId="4C7D0862" w14:textId="77777777" w:rsidR="009E7DB3" w:rsidRPr="009E7DB3" w:rsidRDefault="009E7DB3" w:rsidP="009E7DB3">
      <w:pPr>
        <w:tabs>
          <w:tab w:val="left" w:pos="-567"/>
          <w:tab w:val="left" w:pos="0"/>
        </w:tabs>
        <w:jc w:val="both"/>
        <w:rPr>
          <w:sz w:val="28"/>
          <w:szCs w:val="28"/>
        </w:rPr>
      </w:pPr>
      <w:r w:rsidRPr="009E7DB3">
        <w:rPr>
          <w:sz w:val="28"/>
          <w:szCs w:val="28"/>
        </w:rPr>
        <w:t xml:space="preserve">          Извещение о продаже нежилого здания было размещено на официальном сайте Российской Федерации для размещения информации о проведении торгов в сети Интернет </w:t>
      </w:r>
      <w:hyperlink r:id="rId7" w:history="1">
        <w:r w:rsidRPr="009E7DB3">
          <w:rPr>
            <w:sz w:val="28"/>
            <w:szCs w:val="28"/>
          </w:rPr>
          <w:t>www.torgi.gov.ru/new</w:t>
        </w:r>
      </w:hyperlink>
      <w:r w:rsidRPr="009E7DB3">
        <w:rPr>
          <w:sz w:val="28"/>
          <w:szCs w:val="28"/>
        </w:rPr>
        <w:t xml:space="preserve"> (ГИС Торги), на сайте администрации Стародубского округа 24.08.2023 года. Также объявление о продаже нежилого здания было публиковано в газете «Стародубский вестник», «Стародубский проспект» и размещено в «Контакте» в группе «Подслушано Стародуб».</w:t>
      </w:r>
    </w:p>
    <w:p w14:paraId="73B78897" w14:textId="77777777" w:rsidR="009E7DB3" w:rsidRPr="009E7DB3" w:rsidRDefault="009E7DB3" w:rsidP="009E7DB3">
      <w:pPr>
        <w:ind w:firstLine="709"/>
        <w:jc w:val="both"/>
        <w:rPr>
          <w:sz w:val="28"/>
          <w:szCs w:val="28"/>
        </w:rPr>
      </w:pPr>
      <w:r w:rsidRPr="009E7DB3">
        <w:rPr>
          <w:sz w:val="28"/>
          <w:szCs w:val="28"/>
        </w:rPr>
        <w:t>Аукцион не состоялся в связи с отсутствием поданных заявок.</w:t>
      </w:r>
    </w:p>
    <w:p w14:paraId="630005C2" w14:textId="77777777" w:rsidR="009E7DB3" w:rsidRPr="009E7DB3" w:rsidRDefault="009E7DB3" w:rsidP="009E7DB3">
      <w:pPr>
        <w:jc w:val="both"/>
        <w:rPr>
          <w:sz w:val="28"/>
          <w:szCs w:val="28"/>
        </w:rPr>
      </w:pPr>
      <w:r w:rsidRPr="009E7DB3">
        <w:rPr>
          <w:sz w:val="28"/>
          <w:szCs w:val="28"/>
        </w:rPr>
        <w:t xml:space="preserve">          В ноябре 2023 года повторно была проведена процедура по приватизации муниципального имущества посредством публичного предложения в электронной форме по объекту:</w:t>
      </w:r>
    </w:p>
    <w:p w14:paraId="12E9DBE4" w14:textId="77777777" w:rsidR="009E7DB3" w:rsidRPr="009E7DB3" w:rsidRDefault="009E7DB3" w:rsidP="009E7DB3">
      <w:pPr>
        <w:jc w:val="both"/>
        <w:rPr>
          <w:b/>
          <w:bCs/>
          <w:color w:val="000000"/>
          <w:sz w:val="28"/>
          <w:szCs w:val="28"/>
        </w:rPr>
      </w:pPr>
      <w:r w:rsidRPr="009E7DB3">
        <w:rPr>
          <w:b/>
          <w:bCs/>
          <w:color w:val="000000"/>
          <w:sz w:val="28"/>
          <w:szCs w:val="28"/>
        </w:rPr>
        <w:t>Лот 1</w:t>
      </w:r>
    </w:p>
    <w:p w14:paraId="30A56955" w14:textId="77777777" w:rsidR="009E7DB3" w:rsidRPr="009E7DB3" w:rsidRDefault="009E7DB3" w:rsidP="009E7DB3">
      <w:pPr>
        <w:ind w:firstLine="709"/>
        <w:jc w:val="both"/>
        <w:rPr>
          <w:sz w:val="28"/>
          <w:szCs w:val="28"/>
        </w:rPr>
      </w:pPr>
      <w:r w:rsidRPr="009E7DB3">
        <w:rPr>
          <w:sz w:val="28"/>
          <w:szCs w:val="28"/>
        </w:rPr>
        <w:t xml:space="preserve">Нежилое здание, наименование: </w:t>
      </w:r>
      <w:proofErr w:type="spellStart"/>
      <w:r w:rsidRPr="009E7DB3">
        <w:rPr>
          <w:sz w:val="28"/>
          <w:szCs w:val="28"/>
        </w:rPr>
        <w:t>Пчелопункт</w:t>
      </w:r>
      <w:proofErr w:type="spellEnd"/>
      <w:r w:rsidRPr="009E7DB3">
        <w:rPr>
          <w:sz w:val="28"/>
          <w:szCs w:val="28"/>
        </w:rPr>
        <w:t xml:space="preserve">, количество этажей: 1, в том числе подземных 1, общая площадь 105,3  </w:t>
      </w:r>
      <w:proofErr w:type="spellStart"/>
      <w:r w:rsidRPr="009E7DB3">
        <w:rPr>
          <w:sz w:val="28"/>
          <w:szCs w:val="28"/>
        </w:rPr>
        <w:t>кв.м</w:t>
      </w:r>
      <w:proofErr w:type="spellEnd"/>
      <w:r w:rsidRPr="009E7DB3">
        <w:rPr>
          <w:sz w:val="28"/>
          <w:szCs w:val="28"/>
        </w:rPr>
        <w:t xml:space="preserve">., кадастровый номер 32:23:0400506:131, инвентарный номер 1107, расположенное по адресу: </w:t>
      </w:r>
      <w:proofErr w:type="gramStart"/>
      <w:r w:rsidRPr="009E7DB3">
        <w:rPr>
          <w:sz w:val="28"/>
          <w:szCs w:val="28"/>
        </w:rPr>
        <w:t xml:space="preserve">Брянская область, р-н Стародубский, г. Стародуб, ул. Кооперативная, д.4, (далее по тексту - нежилое здание), постройки, имеющиеся на территории,  а также расположенный под ними земельный участок с кадастровым номером 32:23:0400506:60, категория земель – «Земли населённых пунктов», разрешенное использование – «для производственных целей», общей площадью  1093 </w:t>
      </w:r>
      <w:proofErr w:type="spellStart"/>
      <w:r w:rsidRPr="009E7DB3">
        <w:rPr>
          <w:sz w:val="28"/>
          <w:szCs w:val="28"/>
        </w:rPr>
        <w:t>кв.м</w:t>
      </w:r>
      <w:proofErr w:type="spellEnd"/>
      <w:r w:rsidRPr="009E7DB3">
        <w:rPr>
          <w:sz w:val="28"/>
          <w:szCs w:val="28"/>
        </w:rPr>
        <w:t>., расположенный по адресу:</w:t>
      </w:r>
      <w:proofErr w:type="gramEnd"/>
      <w:r w:rsidRPr="009E7DB3">
        <w:rPr>
          <w:sz w:val="28"/>
          <w:szCs w:val="28"/>
        </w:rPr>
        <w:t xml:space="preserve"> Брянская область, р-н Стародубский, г. Стародуб, ул. Кооперативная, д.4. Имущество реализуется одним  лотом. В соответствии со справкой о разрешенном использовании земельных участков для внесения изменений в государственный кадастровый учет от 18.08.2023 г. №3413, выданной администрацией Стародубского муниципального округа,  согласно Правил землепользования и застройки Стародубского муниципального округа Брянской области, утвержденных решением Совета народных Депутатов от 29.08.2022 г. №261,                                                                                                                                                                                                                                                                            зона – Ж</w:t>
      </w:r>
      <w:proofErr w:type="gramStart"/>
      <w:r w:rsidRPr="009E7DB3">
        <w:rPr>
          <w:sz w:val="28"/>
          <w:szCs w:val="28"/>
        </w:rPr>
        <w:t>1</w:t>
      </w:r>
      <w:proofErr w:type="gramEnd"/>
      <w:r w:rsidRPr="009E7DB3">
        <w:rPr>
          <w:sz w:val="28"/>
          <w:szCs w:val="28"/>
        </w:rPr>
        <w:t>: Зона застройки индивидуальными  жилыми домами.</w:t>
      </w:r>
    </w:p>
    <w:p w14:paraId="54C6C1DC" w14:textId="77777777" w:rsidR="009E7DB3" w:rsidRPr="009E7DB3" w:rsidRDefault="009E7DB3" w:rsidP="009E7DB3">
      <w:pPr>
        <w:ind w:firstLine="709"/>
        <w:jc w:val="both"/>
        <w:rPr>
          <w:sz w:val="28"/>
          <w:szCs w:val="28"/>
        </w:rPr>
      </w:pPr>
      <w:r w:rsidRPr="009E7DB3">
        <w:rPr>
          <w:sz w:val="28"/>
          <w:szCs w:val="28"/>
        </w:rPr>
        <w:t>Способ приватизации муниципального имущества: продажа посредством публичного предложения в электронной форме, открытая по составу участников и по форме подачи предложений о цене.</w:t>
      </w:r>
    </w:p>
    <w:p w14:paraId="680808E9" w14:textId="77777777" w:rsidR="009E7DB3" w:rsidRPr="009E7DB3" w:rsidRDefault="009E7DB3" w:rsidP="009E7DB3">
      <w:pPr>
        <w:ind w:firstLine="709"/>
        <w:jc w:val="both"/>
        <w:rPr>
          <w:sz w:val="28"/>
          <w:szCs w:val="28"/>
        </w:rPr>
      </w:pPr>
      <w:r w:rsidRPr="009E7DB3">
        <w:rPr>
          <w:sz w:val="28"/>
          <w:szCs w:val="28"/>
        </w:rPr>
        <w:t>Цена первоначального предложения (начальная цена) – 669 900 (Шестьсот шестьдесят девять тысячи девятьсот) рублей 00 копеек (с учетом НДС).</w:t>
      </w:r>
    </w:p>
    <w:p w14:paraId="174AB361" w14:textId="77777777" w:rsidR="009E7DB3" w:rsidRPr="009E7DB3" w:rsidRDefault="009E7DB3" w:rsidP="009E7DB3">
      <w:pPr>
        <w:ind w:firstLine="709"/>
        <w:jc w:val="both"/>
        <w:rPr>
          <w:sz w:val="28"/>
          <w:szCs w:val="28"/>
        </w:rPr>
      </w:pPr>
      <w:r w:rsidRPr="009E7DB3">
        <w:rPr>
          <w:sz w:val="28"/>
          <w:szCs w:val="28"/>
        </w:rPr>
        <w:t xml:space="preserve">Начальная цена продажи муниципального имущества установлена на основании отчета частнопрактикующего оценщика  Горелова В.В. №3253-16-08  от 16.08.2023 г. «Об оценке здания и земельного участка, расположенных </w:t>
      </w:r>
      <w:r w:rsidRPr="009E7DB3">
        <w:rPr>
          <w:sz w:val="28"/>
          <w:szCs w:val="28"/>
        </w:rPr>
        <w:lastRenderedPageBreak/>
        <w:t>по адресу: Брянская область, р-н Стародубский, г. Стародуб, ул. Кооперативная, д.4», выполненного в соответствии с Федеральным законом Российской Федерации от 29.07.1998 года № 135-ФЗ «Об оценочной деятельности в Российской Федерации».</w:t>
      </w:r>
    </w:p>
    <w:p w14:paraId="27D056D3" w14:textId="77777777" w:rsidR="009E7DB3" w:rsidRPr="009E7DB3" w:rsidRDefault="009E7DB3" w:rsidP="009E7DB3">
      <w:pPr>
        <w:jc w:val="both"/>
        <w:rPr>
          <w:sz w:val="28"/>
          <w:szCs w:val="28"/>
        </w:rPr>
      </w:pPr>
      <w:r w:rsidRPr="009E7DB3">
        <w:rPr>
          <w:sz w:val="28"/>
          <w:szCs w:val="28"/>
        </w:rPr>
        <w:t xml:space="preserve">          Минимальная  цена  предложения,  по  которой  может  быть  продано  муниципальное имущество, («цена отсечения» - 50%   цены   первоначального предложения продажи имущества) – 334 950,00 (Триста тридцать четыре тысячи девятьсот пятьдесят) рублей 00 копеек.</w:t>
      </w:r>
    </w:p>
    <w:p w14:paraId="7E9F942C" w14:textId="77777777" w:rsidR="009E7DB3" w:rsidRPr="009E7DB3" w:rsidRDefault="009E7DB3" w:rsidP="009E7DB3">
      <w:pPr>
        <w:jc w:val="both"/>
        <w:rPr>
          <w:sz w:val="28"/>
          <w:szCs w:val="28"/>
        </w:rPr>
      </w:pPr>
      <w:r w:rsidRPr="009E7DB3">
        <w:rPr>
          <w:sz w:val="28"/>
          <w:szCs w:val="28"/>
        </w:rPr>
        <w:t xml:space="preserve">          Величина снижения цены первоначального предложения («шаг понижения» - 10% от цены первоначального предложения продажи имущества) – 66 900,00 (Шестьдесят шесть тысяч девятьсот) рублей 00 копеек, остается неизменным в течение всей продажи.</w:t>
      </w:r>
    </w:p>
    <w:p w14:paraId="4B044CAD" w14:textId="77777777" w:rsidR="009E7DB3" w:rsidRPr="009E7DB3" w:rsidRDefault="009E7DB3" w:rsidP="009E7DB3">
      <w:pPr>
        <w:jc w:val="both"/>
        <w:rPr>
          <w:sz w:val="28"/>
          <w:szCs w:val="28"/>
        </w:rPr>
      </w:pPr>
      <w:r w:rsidRPr="009E7DB3">
        <w:rPr>
          <w:sz w:val="28"/>
          <w:szCs w:val="28"/>
        </w:rPr>
        <w:t xml:space="preserve">           Величина повышения цены («шаг аукциона» - 50% от «шага понижения») – 33 495,00 (Тридцать три тысячи четыреста девяносто пять) рублей 00 копеек, остается неизменным в течение всей продажи.</w:t>
      </w:r>
    </w:p>
    <w:p w14:paraId="7EFE69E0" w14:textId="77777777" w:rsidR="009E7DB3" w:rsidRPr="009E7DB3" w:rsidRDefault="009E7DB3" w:rsidP="009E7DB3">
      <w:pPr>
        <w:jc w:val="both"/>
        <w:rPr>
          <w:sz w:val="28"/>
          <w:szCs w:val="28"/>
        </w:rPr>
      </w:pPr>
      <w:r w:rsidRPr="009E7DB3">
        <w:rPr>
          <w:sz w:val="28"/>
          <w:szCs w:val="28"/>
        </w:rPr>
        <w:t xml:space="preserve">          Задаток (10% от начальной цены продажи имущества) </w:t>
      </w:r>
      <w:bookmarkStart w:id="1" w:name="_Hlk143684771"/>
      <w:r w:rsidRPr="009E7DB3">
        <w:rPr>
          <w:sz w:val="28"/>
          <w:szCs w:val="28"/>
        </w:rPr>
        <w:t>–</w:t>
      </w:r>
      <w:bookmarkEnd w:id="1"/>
      <w:r w:rsidRPr="009E7DB3">
        <w:rPr>
          <w:sz w:val="28"/>
          <w:szCs w:val="28"/>
        </w:rPr>
        <w:t> 66 900,00 (Шестьдесят шесть тысяч девятьсот) рублей 00 копеек.</w:t>
      </w:r>
    </w:p>
    <w:p w14:paraId="0130BF33" w14:textId="77777777" w:rsidR="009E7DB3" w:rsidRPr="009E7DB3" w:rsidRDefault="009E7DB3" w:rsidP="009E7DB3">
      <w:pPr>
        <w:ind w:firstLine="709"/>
        <w:jc w:val="both"/>
        <w:rPr>
          <w:sz w:val="28"/>
          <w:szCs w:val="28"/>
        </w:rPr>
      </w:pPr>
      <w:proofErr w:type="gramStart"/>
      <w:r w:rsidRPr="009E7DB3">
        <w:rPr>
          <w:sz w:val="28"/>
          <w:szCs w:val="28"/>
        </w:rPr>
        <w:t xml:space="preserve">Информационное сообщение было размещено на официальном сайте Российской Федерации для размещения информации о проведении торгов в сети Интернет </w:t>
      </w:r>
      <w:hyperlink r:id="rId8" w:history="1">
        <w:r w:rsidRPr="009E7DB3">
          <w:rPr>
            <w:sz w:val="28"/>
            <w:szCs w:val="28"/>
          </w:rPr>
          <w:t>www.torgi.gov.ru/new</w:t>
        </w:r>
      </w:hyperlink>
      <w:r w:rsidRPr="009E7DB3">
        <w:rPr>
          <w:sz w:val="28"/>
          <w:szCs w:val="28"/>
        </w:rPr>
        <w:t xml:space="preserve"> (ГИС Торги), на сайте администрации Стародубского округа 15.11.2023 года, объявление о продаже нежилого здания было публиковано в газете «Стародубский вестник», «Стародубский проспект» и размещено в «Контакте» в группе «Подслушано Стародуб» Начальная цена – 669 900 рублей 00 копеек</w:t>
      </w:r>
      <w:proofErr w:type="gramEnd"/>
      <w:r w:rsidRPr="009E7DB3">
        <w:rPr>
          <w:sz w:val="28"/>
          <w:szCs w:val="28"/>
        </w:rPr>
        <w:t>. Процедура не состоялась в связи с отсутствием поданных заявок.</w:t>
      </w:r>
    </w:p>
    <w:p w14:paraId="4623AEB7" w14:textId="77777777" w:rsidR="009E7DB3" w:rsidRPr="009E7DB3" w:rsidRDefault="009E7DB3" w:rsidP="009E7DB3">
      <w:pPr>
        <w:contextualSpacing/>
        <w:jc w:val="both"/>
        <w:rPr>
          <w:sz w:val="28"/>
          <w:szCs w:val="28"/>
        </w:rPr>
      </w:pPr>
      <w:r w:rsidRPr="009E7DB3">
        <w:rPr>
          <w:sz w:val="28"/>
          <w:szCs w:val="28"/>
        </w:rPr>
        <w:t xml:space="preserve">          За текущий период 2024 года электронных аукционов по приватизации имущества не проводилось, т.к. заявлений от физических и юридических лиц, являющихся предполагаемыми покупателями, не поступало.</w:t>
      </w:r>
    </w:p>
    <w:p w14:paraId="61F27C3E" w14:textId="77777777" w:rsidR="009E7DB3" w:rsidRPr="009E7DB3" w:rsidRDefault="009E7DB3" w:rsidP="009E7DB3">
      <w:pPr>
        <w:tabs>
          <w:tab w:val="left" w:pos="-567"/>
          <w:tab w:val="left" w:pos="0"/>
          <w:tab w:val="left" w:pos="8382"/>
        </w:tabs>
        <w:ind w:firstLine="708"/>
        <w:jc w:val="both"/>
        <w:rPr>
          <w:sz w:val="28"/>
          <w:szCs w:val="28"/>
        </w:rPr>
      </w:pPr>
      <w:r w:rsidRPr="009E7DB3">
        <w:rPr>
          <w:sz w:val="28"/>
          <w:szCs w:val="28"/>
        </w:rPr>
        <w:t xml:space="preserve">На данный момент подготовлены документы для проведения аукционов в электронной форме по продаже недвижимого имущества на объекты:  здания школы с. </w:t>
      </w:r>
      <w:proofErr w:type="spellStart"/>
      <w:r w:rsidRPr="009E7DB3">
        <w:rPr>
          <w:sz w:val="28"/>
          <w:szCs w:val="28"/>
        </w:rPr>
        <w:t>Ковалево</w:t>
      </w:r>
      <w:proofErr w:type="spellEnd"/>
      <w:r w:rsidRPr="009E7DB3">
        <w:rPr>
          <w:sz w:val="28"/>
          <w:szCs w:val="28"/>
        </w:rPr>
        <w:t xml:space="preserve"> (площадью 2029,2 </w:t>
      </w:r>
      <w:proofErr w:type="spellStart"/>
      <w:r w:rsidRPr="009E7DB3">
        <w:rPr>
          <w:sz w:val="28"/>
          <w:szCs w:val="28"/>
        </w:rPr>
        <w:t>кв</w:t>
      </w:r>
      <w:proofErr w:type="gramStart"/>
      <w:r w:rsidRPr="009E7DB3">
        <w:rPr>
          <w:sz w:val="28"/>
          <w:szCs w:val="28"/>
        </w:rPr>
        <w:t>.м</w:t>
      </w:r>
      <w:proofErr w:type="spellEnd"/>
      <w:proofErr w:type="gramEnd"/>
      <w:r w:rsidRPr="009E7DB3">
        <w:rPr>
          <w:sz w:val="28"/>
          <w:szCs w:val="28"/>
        </w:rPr>
        <w:t xml:space="preserve">), здание школы пос. </w:t>
      </w:r>
      <w:proofErr w:type="spellStart"/>
      <w:r w:rsidRPr="009E7DB3">
        <w:rPr>
          <w:sz w:val="28"/>
          <w:szCs w:val="28"/>
        </w:rPr>
        <w:t>Новополье</w:t>
      </w:r>
      <w:proofErr w:type="spellEnd"/>
      <w:r w:rsidRPr="009E7DB3">
        <w:rPr>
          <w:sz w:val="28"/>
          <w:szCs w:val="28"/>
        </w:rPr>
        <w:t xml:space="preserve"> (164,8  </w:t>
      </w:r>
      <w:proofErr w:type="spellStart"/>
      <w:r w:rsidRPr="009E7DB3">
        <w:rPr>
          <w:sz w:val="28"/>
          <w:szCs w:val="28"/>
        </w:rPr>
        <w:t>кв.м</w:t>
      </w:r>
      <w:proofErr w:type="spellEnd"/>
      <w:r w:rsidRPr="009E7DB3">
        <w:rPr>
          <w:sz w:val="28"/>
          <w:szCs w:val="28"/>
        </w:rPr>
        <w:t xml:space="preserve">), здание школы с. Пролетарск (площадью 608.6) и здание школы с. </w:t>
      </w:r>
      <w:proofErr w:type="spellStart"/>
      <w:r w:rsidRPr="009E7DB3">
        <w:rPr>
          <w:sz w:val="28"/>
          <w:szCs w:val="28"/>
        </w:rPr>
        <w:t>Гарцево</w:t>
      </w:r>
      <w:proofErr w:type="spellEnd"/>
      <w:r w:rsidRPr="009E7DB3">
        <w:rPr>
          <w:sz w:val="28"/>
          <w:szCs w:val="28"/>
        </w:rPr>
        <w:t xml:space="preserve">  ( площадью 1798,5 </w:t>
      </w:r>
      <w:proofErr w:type="spellStart"/>
      <w:r w:rsidRPr="009E7DB3">
        <w:rPr>
          <w:sz w:val="28"/>
          <w:szCs w:val="28"/>
        </w:rPr>
        <w:t>кв.м</w:t>
      </w:r>
      <w:proofErr w:type="spellEnd"/>
      <w:r w:rsidRPr="009E7DB3">
        <w:rPr>
          <w:sz w:val="28"/>
          <w:szCs w:val="28"/>
        </w:rPr>
        <w:t>).</w:t>
      </w:r>
    </w:p>
    <w:p w14:paraId="2E95530E" w14:textId="77777777" w:rsidR="009E7DB3" w:rsidRPr="009E7DB3" w:rsidRDefault="009E7DB3" w:rsidP="009E7DB3">
      <w:pPr>
        <w:tabs>
          <w:tab w:val="left" w:pos="-567"/>
          <w:tab w:val="left" w:pos="0"/>
        </w:tabs>
        <w:jc w:val="both"/>
        <w:rPr>
          <w:sz w:val="28"/>
          <w:szCs w:val="28"/>
        </w:rPr>
      </w:pPr>
      <w:r w:rsidRPr="009E7DB3">
        <w:rPr>
          <w:sz w:val="28"/>
          <w:szCs w:val="28"/>
        </w:rPr>
        <w:t xml:space="preserve">          Учитывая специфику объектов подлежащих приватизации, основными причинами сложности их реализации являются: высокая рыночная стоимость, необходимость проведение ремонта (в частых случаях капитального) для последующей эксплуатации зданий, ограничения в использовании (относительно учреждений образования), высокая кадастровая стоимость зданий и земельных участков, расположенных под приватизируемыми объектами, и, как следствие, значительный размер налога на имущество  и земельного налога (к </w:t>
      </w:r>
      <w:proofErr w:type="gramStart"/>
      <w:r w:rsidRPr="009E7DB3">
        <w:rPr>
          <w:sz w:val="28"/>
          <w:szCs w:val="28"/>
        </w:rPr>
        <w:t>примеру</w:t>
      </w:r>
      <w:proofErr w:type="gramEnd"/>
      <w:r w:rsidRPr="009E7DB3">
        <w:rPr>
          <w:sz w:val="28"/>
          <w:szCs w:val="28"/>
        </w:rPr>
        <w:t xml:space="preserve"> земельный налог за участок под </w:t>
      </w:r>
      <w:proofErr w:type="spellStart"/>
      <w:proofErr w:type="gramStart"/>
      <w:r w:rsidRPr="009E7DB3">
        <w:rPr>
          <w:sz w:val="28"/>
          <w:szCs w:val="28"/>
        </w:rPr>
        <w:t>Гарцевской</w:t>
      </w:r>
      <w:proofErr w:type="spellEnd"/>
      <w:r w:rsidRPr="009E7DB3">
        <w:rPr>
          <w:sz w:val="28"/>
          <w:szCs w:val="28"/>
        </w:rPr>
        <w:t xml:space="preserve"> СОШ составляет 213000 рублей), расположение объектов в малонаселенных пунктах Стародубского  муниципального округа.</w:t>
      </w:r>
      <w:proofErr w:type="gramEnd"/>
    </w:p>
    <w:p w14:paraId="7C9DFA99" w14:textId="513D47CC" w:rsidR="00E879CF" w:rsidRPr="00760F5C" w:rsidRDefault="00E879CF" w:rsidP="009E7DB3">
      <w:pPr>
        <w:tabs>
          <w:tab w:val="left" w:pos="-567"/>
        </w:tabs>
        <w:ind w:firstLine="709"/>
        <w:jc w:val="center"/>
        <w:rPr>
          <w:sz w:val="28"/>
          <w:szCs w:val="28"/>
        </w:rPr>
      </w:pPr>
    </w:p>
    <w:sectPr w:rsidR="00E879CF" w:rsidRPr="00760F5C" w:rsidSect="003D260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2ACB"/>
    <w:multiLevelType w:val="hybridMultilevel"/>
    <w:tmpl w:val="7FCAF17A"/>
    <w:lvl w:ilvl="0" w:tplc="693243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B43C3"/>
    <w:multiLevelType w:val="hybridMultilevel"/>
    <w:tmpl w:val="C9C2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D442D"/>
    <w:multiLevelType w:val="hybridMultilevel"/>
    <w:tmpl w:val="EAB01F12"/>
    <w:lvl w:ilvl="0" w:tplc="D11A7A5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F1B"/>
    <w:rsid w:val="00035364"/>
    <w:rsid w:val="000A0E3A"/>
    <w:rsid w:val="000A7A6D"/>
    <w:rsid w:val="0012011D"/>
    <w:rsid w:val="00181CD8"/>
    <w:rsid w:val="001E2039"/>
    <w:rsid w:val="00275EC2"/>
    <w:rsid w:val="003D2600"/>
    <w:rsid w:val="00433118"/>
    <w:rsid w:val="005158C4"/>
    <w:rsid w:val="00563EEC"/>
    <w:rsid w:val="005B7F85"/>
    <w:rsid w:val="005F61DC"/>
    <w:rsid w:val="006D1009"/>
    <w:rsid w:val="00714553"/>
    <w:rsid w:val="00733000"/>
    <w:rsid w:val="007E4388"/>
    <w:rsid w:val="007F04F9"/>
    <w:rsid w:val="00802943"/>
    <w:rsid w:val="00803F1B"/>
    <w:rsid w:val="008B6C83"/>
    <w:rsid w:val="00952C4E"/>
    <w:rsid w:val="00977216"/>
    <w:rsid w:val="00982B4A"/>
    <w:rsid w:val="009C790A"/>
    <w:rsid w:val="009E7DB3"/>
    <w:rsid w:val="009F03A5"/>
    <w:rsid w:val="00BF3A6B"/>
    <w:rsid w:val="00C41E24"/>
    <w:rsid w:val="00CC351F"/>
    <w:rsid w:val="00CE4EAF"/>
    <w:rsid w:val="00D1031B"/>
    <w:rsid w:val="00DF30CF"/>
    <w:rsid w:val="00DF490C"/>
    <w:rsid w:val="00E27DA8"/>
    <w:rsid w:val="00E879CF"/>
    <w:rsid w:val="00EF33B7"/>
    <w:rsid w:val="00FD3F2C"/>
    <w:rsid w:val="00FE32BA"/>
    <w:rsid w:val="00FF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C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2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41E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41E24"/>
    <w:pPr>
      <w:jc w:val="center"/>
    </w:pPr>
    <w:rPr>
      <w:sz w:val="26"/>
    </w:rPr>
  </w:style>
  <w:style w:type="character" w:customStyle="1" w:styleId="a4">
    <w:name w:val="Название Знак"/>
    <w:basedOn w:val="a0"/>
    <w:link w:val="a3"/>
    <w:rsid w:val="00C41E24"/>
    <w:rPr>
      <w:rFonts w:eastAsia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1E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E2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2011D"/>
    <w:rPr>
      <w:color w:val="0000FF" w:themeColor="hyperlink"/>
      <w:u w:val="single"/>
    </w:rPr>
  </w:style>
  <w:style w:type="paragraph" w:customStyle="1" w:styleId="3">
    <w:name w:val="Знак Знак3"/>
    <w:basedOn w:val="a"/>
    <w:rsid w:val="005158C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basedOn w:val="a"/>
    <w:next w:val="a9"/>
    <w:uiPriority w:val="99"/>
    <w:rsid w:val="005158C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5158C4"/>
    <w:rPr>
      <w:sz w:val="24"/>
      <w:szCs w:val="24"/>
    </w:rPr>
  </w:style>
  <w:style w:type="paragraph" w:styleId="aa">
    <w:name w:val="List Paragraph"/>
    <w:basedOn w:val="a"/>
    <w:uiPriority w:val="34"/>
    <w:qFormat/>
    <w:rsid w:val="005158C4"/>
    <w:pPr>
      <w:ind w:left="720"/>
      <w:contextualSpacing/>
    </w:pPr>
    <w:rPr>
      <w:sz w:val="24"/>
      <w:szCs w:val="24"/>
    </w:rPr>
  </w:style>
  <w:style w:type="paragraph" w:styleId="ab">
    <w:name w:val="No Spacing"/>
    <w:uiPriority w:val="1"/>
    <w:qFormat/>
    <w:rsid w:val="005F61DC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ne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26</cp:revision>
  <cp:lastPrinted>2024-10-16T11:50:00Z</cp:lastPrinted>
  <dcterms:created xsi:type="dcterms:W3CDTF">2022-09-27T09:08:00Z</dcterms:created>
  <dcterms:modified xsi:type="dcterms:W3CDTF">2024-10-25T08:58:00Z</dcterms:modified>
</cp:coreProperties>
</file>