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94" w:rsidRDefault="00214394" w:rsidP="00494E92"/>
    <w:p w:rsidR="00214394" w:rsidRDefault="00214394" w:rsidP="002143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</w:pPr>
      <w:r>
        <w:rPr>
          <w:noProof/>
          <w:position w:val="40"/>
          <w:sz w:val="19"/>
          <w:szCs w:val="20"/>
          <w:lang w:eastAsia="ru-RU"/>
        </w:rPr>
        <w:drawing>
          <wp:inline distT="0" distB="0" distL="0" distR="0" wp14:anchorId="7808765D" wp14:editId="77B1C2AC">
            <wp:extent cx="405130" cy="48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  <w:t xml:space="preserve"> 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СТАРОДУБСКОГО 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394" w:rsidRDefault="00214394" w:rsidP="0021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14394" w:rsidRDefault="00214394" w:rsidP="0021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24EE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 w:rsidR="003A24EE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</w:p>
    <w:p w:rsidR="00214394" w:rsidRDefault="00214394" w:rsidP="0021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214394" w:rsidRDefault="00214394" w:rsidP="00214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94" w:rsidRDefault="00214394" w:rsidP="00F97277">
      <w:pPr>
        <w:tabs>
          <w:tab w:val="left" w:pos="709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</w:t>
      </w:r>
      <w:r w:rsidR="00F9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Стародубский муниципальный округ».</w:t>
      </w:r>
    </w:p>
    <w:bookmarkEnd w:id="0"/>
    <w:p w:rsidR="00214394" w:rsidRDefault="00214394" w:rsidP="00214394">
      <w:pPr>
        <w:tabs>
          <w:tab w:val="left" w:pos="12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394" w:rsidRDefault="00214394" w:rsidP="00214394">
      <w:pPr>
        <w:tabs>
          <w:tab w:val="left" w:pos="1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Конституцией Российской Федерации, ч. 4</w:t>
      </w:r>
      <w:r w:rsidRPr="00AB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9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06.10.2003 № 131-ФЗ 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E46">
        <w:rPr>
          <w:rFonts w:ascii="Times New Roman" w:eastAsia="Times New Roman" w:hAnsi="Times New Roman" w:cs="Times New Roman"/>
          <w:sz w:val="28"/>
          <w:szCs w:val="20"/>
          <w:lang w:eastAsia="ru-RU"/>
        </w:rPr>
        <w:t>ст. 13 Федерального закона № 498 – ФЗ от 27.12.2018 года «Об ответственном обращении с животными и о внесении изменений и дополнений в отдельные законодательн</w:t>
      </w:r>
      <w:r w:rsidR="00C9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ые акты Российской 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Стародубского муниципального округа Брянской области,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Стародубского муниципального округа Брянской области решил: </w:t>
      </w:r>
    </w:p>
    <w:p w:rsidR="00214394" w:rsidRDefault="00214394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ст. </w:t>
      </w:r>
      <w:r w:rsidR="008A0A7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 муниципального образования Стародубский муниципальный округ, утвержденные Решением Совета народных депутатов № 68 от 26.02.2021 года «Об утверждении правил благоустройства </w:t>
      </w:r>
      <w:r w:rsidRPr="00CA5B1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A5B1B">
        <w:rPr>
          <w:rFonts w:ascii="Times New Roman" w:hAnsi="Times New Roman" w:cs="Times New Roman"/>
          <w:sz w:val="28"/>
          <w:szCs w:val="28"/>
        </w:rPr>
        <w:t xml:space="preserve"> Стародубского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изложив</w:t>
      </w:r>
      <w:r w:rsidR="006C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8A0A7B" w:rsidRDefault="00214394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9CA" w:rsidRPr="00FE2013">
        <w:rPr>
          <w:rFonts w:ascii="Times New Roman" w:hAnsi="Times New Roman" w:cs="Times New Roman"/>
          <w:sz w:val="28"/>
          <w:szCs w:val="28"/>
        </w:rPr>
        <w:t>«</w:t>
      </w:r>
      <w:r w:rsidRPr="00FE2013">
        <w:rPr>
          <w:rFonts w:ascii="Times New Roman" w:hAnsi="Times New Roman" w:cs="Times New Roman"/>
          <w:sz w:val="28"/>
          <w:szCs w:val="28"/>
        </w:rPr>
        <w:t xml:space="preserve">1.1.  </w:t>
      </w:r>
      <w:r w:rsidR="00814F48" w:rsidRPr="00FE2013">
        <w:rPr>
          <w:rFonts w:ascii="Times New Roman" w:hAnsi="Times New Roman" w:cs="Times New Roman"/>
          <w:sz w:val="28"/>
          <w:szCs w:val="28"/>
        </w:rPr>
        <w:t>пункт 1.4. п</w:t>
      </w:r>
      <w:r w:rsidR="006C13BC" w:rsidRPr="00FE2013">
        <w:rPr>
          <w:rFonts w:ascii="Times New Roman" w:hAnsi="Times New Roman" w:cs="Times New Roman"/>
          <w:sz w:val="28"/>
          <w:szCs w:val="28"/>
        </w:rPr>
        <w:t>ри содержании домашних животных их владельцам необходимо</w:t>
      </w:r>
      <w:r w:rsidR="006C13BC">
        <w:rPr>
          <w:rFonts w:ascii="Times New Roman" w:hAnsi="Times New Roman" w:cs="Times New Roman"/>
          <w:sz w:val="28"/>
          <w:szCs w:val="28"/>
        </w:rPr>
        <w:t xml:space="preserve"> соблюдать требование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39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пункт 1.5.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1.6. Предельное количество домашних животных в местах содержания животных определяется исходя из возможности владельца</w:t>
      </w:r>
      <w:r w:rsidR="00814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обеспечивать животным условия, соответствующие ветеринарным нормам и правилам, а также с учетом соблюдения санитарно – эпидемиологических правил и нормативов.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пункт 1.7.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пункт 1.8. при выгуле домашнего животного, за исключением собаки – проводника, сопровождающей инвалида по зрению, необходимо соблюдать следующие требования: 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исключать </w:t>
      </w:r>
      <w:r w:rsidR="00814F48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6C13BC" w:rsidRDefault="006C13BC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уборку продуктов жизнедеятельности</w:t>
      </w:r>
      <w:r w:rsidR="00814F48">
        <w:rPr>
          <w:rFonts w:ascii="Times New Roman" w:hAnsi="Times New Roman" w:cs="Times New Roman"/>
          <w:sz w:val="28"/>
          <w:szCs w:val="28"/>
        </w:rPr>
        <w:t xml:space="preserve"> животного в местах и на территориях общего пользования;</w:t>
      </w:r>
    </w:p>
    <w:p w:rsidR="00814F48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814F48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пункт 1.9. выгул </w:t>
      </w:r>
      <w:r w:rsidR="0025059B">
        <w:rPr>
          <w:rFonts w:ascii="Times New Roman" w:hAnsi="Times New Roman" w:cs="Times New Roman"/>
          <w:sz w:val="28"/>
          <w:szCs w:val="28"/>
        </w:rPr>
        <w:t>потенциально</w:t>
      </w:r>
      <w:r>
        <w:rPr>
          <w:rFonts w:ascii="Times New Roman" w:hAnsi="Times New Roman" w:cs="Times New Roman"/>
          <w:sz w:val="28"/>
          <w:szCs w:val="28"/>
        </w:rPr>
        <w:t xml:space="preserve">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14F48" w:rsidRPr="00FE2013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013">
        <w:rPr>
          <w:rFonts w:ascii="Times New Roman" w:hAnsi="Times New Roman" w:cs="Times New Roman"/>
          <w:sz w:val="28"/>
          <w:szCs w:val="28"/>
        </w:rPr>
        <w:t>1.7. пункт 1.10. Перечень потенциально опасных собак утверждается Правительством Российской Федерации.</w:t>
      </w:r>
    </w:p>
    <w:p w:rsidR="00814F48" w:rsidRPr="00FE2013" w:rsidRDefault="00814F48" w:rsidP="002143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13">
        <w:rPr>
          <w:rFonts w:ascii="Times New Roman" w:hAnsi="Times New Roman" w:cs="Times New Roman"/>
          <w:sz w:val="28"/>
          <w:szCs w:val="28"/>
        </w:rPr>
        <w:tab/>
        <w:t>1.8. пункт 1.11. исключить</w:t>
      </w:r>
      <w:r w:rsidR="002469CA" w:rsidRPr="00FE2013">
        <w:rPr>
          <w:rFonts w:ascii="Times New Roman" w:hAnsi="Times New Roman" w:cs="Times New Roman"/>
          <w:sz w:val="28"/>
          <w:szCs w:val="28"/>
        </w:rPr>
        <w:t>»</w:t>
      </w:r>
      <w:r w:rsidR="00857FC3">
        <w:rPr>
          <w:rFonts w:ascii="Times New Roman" w:hAnsi="Times New Roman" w:cs="Times New Roman"/>
          <w:sz w:val="28"/>
          <w:szCs w:val="28"/>
        </w:rPr>
        <w:t>.</w:t>
      </w:r>
    </w:p>
    <w:p w:rsidR="00857FC3" w:rsidRDefault="002469CA" w:rsidP="0085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013">
        <w:rPr>
          <w:rFonts w:ascii="Times New Roman" w:eastAsia="Calibri" w:hAnsi="Times New Roman" w:cs="Times New Roman"/>
          <w:sz w:val="28"/>
          <w:szCs w:val="28"/>
        </w:rPr>
        <w:t>2</w:t>
      </w:r>
      <w:r w:rsidR="00214394" w:rsidRPr="00FE2013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EC5224" w:rsidRDefault="00EC5224" w:rsidP="0085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224" w:rsidRDefault="00EC5224" w:rsidP="0085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224" w:rsidRDefault="00EC5224" w:rsidP="0085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224" w:rsidRPr="00CA5B1B" w:rsidRDefault="00EC5224" w:rsidP="0085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394" w:rsidRDefault="00214394" w:rsidP="00214394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94" w:rsidRDefault="00214394" w:rsidP="00214394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Стародубского </w:t>
      </w:r>
    </w:p>
    <w:p w:rsidR="00EC5224" w:rsidRDefault="0021439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</w:t>
      </w:r>
      <w:r w:rsidR="00EC52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24" w:rsidRDefault="00EC5224" w:rsidP="002469CA">
      <w:pPr>
        <w:tabs>
          <w:tab w:val="left" w:pos="1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224" w:rsidSect="00EC52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6270"/>
    <w:multiLevelType w:val="hybridMultilevel"/>
    <w:tmpl w:val="8AC64E42"/>
    <w:lvl w:ilvl="0" w:tplc="BF64D792">
      <w:start w:val="1"/>
      <w:numFmt w:val="decimal"/>
      <w:lvlText w:val="%1."/>
      <w:lvlJc w:val="left"/>
      <w:pPr>
        <w:ind w:left="720" w:hanging="4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A"/>
    <w:rsid w:val="00080C31"/>
    <w:rsid w:val="000E51B1"/>
    <w:rsid w:val="0015157A"/>
    <w:rsid w:val="00214394"/>
    <w:rsid w:val="002469CA"/>
    <w:rsid w:val="0025059B"/>
    <w:rsid w:val="002A4F5D"/>
    <w:rsid w:val="002F5F08"/>
    <w:rsid w:val="0032498A"/>
    <w:rsid w:val="003A24EE"/>
    <w:rsid w:val="00494E92"/>
    <w:rsid w:val="006C13BC"/>
    <w:rsid w:val="00720FB1"/>
    <w:rsid w:val="00814F48"/>
    <w:rsid w:val="00857FC3"/>
    <w:rsid w:val="008A0A7B"/>
    <w:rsid w:val="0090057E"/>
    <w:rsid w:val="00A6519E"/>
    <w:rsid w:val="00AB5D0E"/>
    <w:rsid w:val="00B63016"/>
    <w:rsid w:val="00B7028E"/>
    <w:rsid w:val="00BC31E2"/>
    <w:rsid w:val="00C257AC"/>
    <w:rsid w:val="00C96728"/>
    <w:rsid w:val="00CB059A"/>
    <w:rsid w:val="00E06E46"/>
    <w:rsid w:val="00E44FC3"/>
    <w:rsid w:val="00E81D9E"/>
    <w:rsid w:val="00EB6C55"/>
    <w:rsid w:val="00EC5224"/>
    <w:rsid w:val="00F810CF"/>
    <w:rsid w:val="00F97277"/>
    <w:rsid w:val="00FC533D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E92"/>
    <w:rPr>
      <w:color w:val="0000FF"/>
      <w:u w:val="single"/>
    </w:rPr>
  </w:style>
  <w:style w:type="table" w:styleId="a4">
    <w:name w:val="Table Grid"/>
    <w:basedOn w:val="a1"/>
    <w:uiPriority w:val="59"/>
    <w:rsid w:val="00494E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0C31"/>
    <w:pPr>
      <w:ind w:left="720"/>
      <w:contextualSpacing/>
    </w:pPr>
  </w:style>
  <w:style w:type="paragraph" w:styleId="a8">
    <w:name w:val="No Spacing"/>
    <w:uiPriority w:val="1"/>
    <w:qFormat/>
    <w:rsid w:val="00080C31"/>
    <w:pPr>
      <w:spacing w:after="0" w:line="240" w:lineRule="auto"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59"/>
    <w:rsid w:val="00857FC3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57FC3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E92"/>
    <w:rPr>
      <w:color w:val="0000FF"/>
      <w:u w:val="single"/>
    </w:rPr>
  </w:style>
  <w:style w:type="table" w:styleId="a4">
    <w:name w:val="Table Grid"/>
    <w:basedOn w:val="a1"/>
    <w:uiPriority w:val="59"/>
    <w:rsid w:val="00494E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0C31"/>
    <w:pPr>
      <w:ind w:left="720"/>
      <w:contextualSpacing/>
    </w:pPr>
  </w:style>
  <w:style w:type="paragraph" w:styleId="a8">
    <w:name w:val="No Spacing"/>
    <w:uiPriority w:val="1"/>
    <w:qFormat/>
    <w:rsid w:val="00080C31"/>
    <w:pPr>
      <w:spacing w:after="0" w:line="240" w:lineRule="auto"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59"/>
    <w:rsid w:val="00857FC3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57FC3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8439-A0E7-488A-A6C9-6B4409A5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22</cp:revision>
  <cp:lastPrinted>2024-10-15T05:58:00Z</cp:lastPrinted>
  <dcterms:created xsi:type="dcterms:W3CDTF">2024-01-26T07:19:00Z</dcterms:created>
  <dcterms:modified xsi:type="dcterms:W3CDTF">2024-10-25T09:01:00Z</dcterms:modified>
</cp:coreProperties>
</file>