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6" w:rsidRDefault="00DD7D96" w:rsidP="00DD7D96">
      <w:pPr>
        <w:jc w:val="both"/>
        <w:rPr>
          <w:smallCaps w:val="0"/>
          <w:szCs w:val="24"/>
        </w:rPr>
      </w:pPr>
    </w:p>
    <w:p w:rsidR="00F067A8" w:rsidRPr="00F067A8" w:rsidRDefault="00F067A8" w:rsidP="00F067A8">
      <w:pPr>
        <w:keepNext/>
        <w:ind w:left="-142" w:firstLine="360"/>
        <w:jc w:val="center"/>
        <w:outlineLvl w:val="3"/>
        <w:rPr>
          <w:color w:val="000000"/>
          <w:position w:val="40"/>
          <w:sz w:val="19"/>
        </w:rPr>
      </w:pPr>
      <w:r w:rsidRPr="00F067A8">
        <w:rPr>
          <w:smallCaps w:val="0"/>
          <w:noProof/>
          <w:color w:val="000000"/>
          <w:position w:val="40"/>
          <w:sz w:val="19"/>
        </w:rPr>
        <w:drawing>
          <wp:inline distT="0" distB="0" distL="0" distR="0" wp14:anchorId="4355BBAE" wp14:editId="4B0DD24F">
            <wp:extent cx="405765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7A8">
        <w:rPr>
          <w:color w:val="000000"/>
          <w:position w:val="40"/>
          <w:sz w:val="19"/>
        </w:rPr>
        <w:t xml:space="preserve"> </w:t>
      </w: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  <w:r w:rsidRPr="00F067A8">
        <w:rPr>
          <w:bCs/>
          <w:smallCaps w:val="0"/>
          <w:color w:val="000000"/>
          <w:sz w:val="28"/>
          <w:szCs w:val="28"/>
        </w:rPr>
        <w:t>Российская Федерация</w:t>
      </w: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  <w:r w:rsidRPr="00F067A8">
        <w:rPr>
          <w:bCs/>
          <w:smallCaps w:val="0"/>
          <w:color w:val="000000"/>
          <w:sz w:val="28"/>
          <w:szCs w:val="28"/>
        </w:rPr>
        <w:t>БРЯНСКАЯ ОБЛАСТЬ</w:t>
      </w: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  <w:r w:rsidRPr="00F067A8">
        <w:rPr>
          <w:bCs/>
          <w:smallCaps w:val="0"/>
          <w:color w:val="000000"/>
          <w:sz w:val="28"/>
          <w:szCs w:val="28"/>
        </w:rPr>
        <w:t xml:space="preserve">СОВЕТ НАРОДНЫХ ДЕПУТАТОВ СТАРОДУБСКОГО </w:t>
      </w: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  <w:r w:rsidRPr="00F067A8">
        <w:rPr>
          <w:bCs/>
          <w:smallCaps w:val="0"/>
          <w:color w:val="000000"/>
          <w:sz w:val="28"/>
          <w:szCs w:val="28"/>
        </w:rPr>
        <w:t>МУНИЦИПАЛЬНОГО ОКРУГА</w:t>
      </w: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</w:p>
    <w:p w:rsidR="00F067A8" w:rsidRPr="00F067A8" w:rsidRDefault="00F067A8" w:rsidP="00F067A8">
      <w:pPr>
        <w:ind w:firstLine="360"/>
        <w:jc w:val="center"/>
        <w:rPr>
          <w:bCs/>
          <w:smallCaps w:val="0"/>
          <w:color w:val="000000"/>
          <w:sz w:val="28"/>
          <w:szCs w:val="28"/>
        </w:rPr>
      </w:pPr>
      <w:r w:rsidRPr="00F067A8">
        <w:rPr>
          <w:bCs/>
          <w:smallCaps w:val="0"/>
          <w:color w:val="000000"/>
          <w:sz w:val="28"/>
          <w:szCs w:val="28"/>
        </w:rPr>
        <w:t>РЕШЕНИЕ</w:t>
      </w:r>
    </w:p>
    <w:p w:rsidR="00DD7D96" w:rsidRDefault="00DD7D96" w:rsidP="00DD7D96">
      <w:pPr>
        <w:pStyle w:val="1"/>
      </w:pPr>
    </w:p>
    <w:p w:rsidR="00DD7D96" w:rsidRPr="008C7610" w:rsidRDefault="00DD7D96" w:rsidP="00DD7D9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</w:t>
      </w:r>
      <w:r w:rsidR="0041068D">
        <w:rPr>
          <w:smallCaps w:val="0"/>
          <w:sz w:val="28"/>
          <w:szCs w:val="28"/>
        </w:rPr>
        <w:t>20.12.</w:t>
      </w:r>
      <w:bookmarkStart w:id="0" w:name="_GoBack"/>
      <w:bookmarkEnd w:id="0"/>
      <w:r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</w:t>
      </w:r>
      <w:r w:rsidR="0025208C">
        <w:rPr>
          <w:smallCaps w:val="0"/>
          <w:sz w:val="28"/>
          <w:szCs w:val="28"/>
        </w:rPr>
        <w:t>4</w:t>
      </w:r>
      <w:r w:rsidR="002B5E14"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г.  №</w:t>
      </w:r>
      <w:r w:rsidR="0041068D">
        <w:rPr>
          <w:smallCaps w:val="0"/>
          <w:sz w:val="28"/>
          <w:szCs w:val="28"/>
        </w:rPr>
        <w:t>493</w:t>
      </w:r>
      <w:r w:rsidRPr="008C7610">
        <w:rPr>
          <w:smallCaps w:val="0"/>
          <w:sz w:val="28"/>
          <w:szCs w:val="28"/>
        </w:rPr>
        <w:t xml:space="preserve">  </w:t>
      </w:r>
    </w:p>
    <w:p w:rsidR="00DD7D96" w:rsidRPr="008C7610" w:rsidRDefault="00DD7D96" w:rsidP="00DD7D9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г.</w:t>
      </w:r>
      <w:r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Стародуб</w:t>
      </w:r>
    </w:p>
    <w:p w:rsidR="00DD7D96" w:rsidRPr="008C7610" w:rsidRDefault="00DD7D96" w:rsidP="00DD7D96">
      <w:pPr>
        <w:pStyle w:val="1"/>
        <w:rPr>
          <w:smallCap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17"/>
      </w:tblGrid>
      <w:tr w:rsidR="00DD7D96" w:rsidRPr="00D23076" w:rsidTr="00486A80">
        <w:tc>
          <w:tcPr>
            <w:tcW w:w="4854" w:type="dxa"/>
          </w:tcPr>
          <w:p w:rsidR="00DD7D96" w:rsidRPr="002F10C7" w:rsidRDefault="00DD7D96" w:rsidP="00C41375">
            <w:pPr>
              <w:ind w:right="385"/>
              <w:jc w:val="both"/>
              <w:rPr>
                <w:smallCaps w:val="0"/>
                <w:sz w:val="28"/>
                <w:szCs w:val="28"/>
              </w:rPr>
            </w:pPr>
            <w:r w:rsidRPr="005E53DE">
              <w:rPr>
                <w:smallCaps w:val="0"/>
                <w:sz w:val="28"/>
                <w:szCs w:val="28"/>
              </w:rPr>
              <w:t xml:space="preserve">О предоставлении </w:t>
            </w:r>
            <w:r>
              <w:rPr>
                <w:smallCaps w:val="0"/>
                <w:sz w:val="28"/>
                <w:szCs w:val="28"/>
              </w:rPr>
              <w:t xml:space="preserve">недвижимого имущества </w:t>
            </w:r>
            <w:r w:rsidRPr="005E53DE">
              <w:rPr>
                <w:smallCaps w:val="0"/>
                <w:sz w:val="28"/>
                <w:szCs w:val="28"/>
              </w:rPr>
              <w:t xml:space="preserve">в безвозмездное пользование </w:t>
            </w:r>
            <w:r>
              <w:rPr>
                <w:smallCaps w:val="0"/>
                <w:sz w:val="28"/>
                <w:szCs w:val="28"/>
              </w:rPr>
              <w:t xml:space="preserve">Управлению </w:t>
            </w:r>
            <w:proofErr w:type="spellStart"/>
            <w:r w:rsidR="006C4778">
              <w:rPr>
                <w:smallCaps w:val="0"/>
                <w:sz w:val="28"/>
                <w:szCs w:val="28"/>
              </w:rPr>
              <w:t>Росгвардии</w:t>
            </w:r>
            <w:proofErr w:type="spellEnd"/>
            <w:r>
              <w:rPr>
                <w:smallCaps w:val="0"/>
                <w:sz w:val="28"/>
                <w:szCs w:val="28"/>
              </w:rPr>
              <w:t xml:space="preserve"> по Брянской области</w:t>
            </w:r>
          </w:p>
          <w:p w:rsidR="00DD7D96" w:rsidRPr="002F10C7" w:rsidRDefault="00DD7D96" w:rsidP="00486A80">
            <w:pPr>
              <w:jc w:val="both"/>
              <w:rPr>
                <w:smallCaps w:val="0"/>
                <w:sz w:val="28"/>
                <w:szCs w:val="28"/>
              </w:rPr>
            </w:pPr>
          </w:p>
        </w:tc>
        <w:tc>
          <w:tcPr>
            <w:tcW w:w="4717" w:type="dxa"/>
          </w:tcPr>
          <w:p w:rsidR="00DD7D96" w:rsidRPr="00D23076" w:rsidRDefault="00DD7D96" w:rsidP="00486A80">
            <w:pPr>
              <w:rPr>
                <w:smallCaps w:val="0"/>
                <w:sz w:val="28"/>
                <w:szCs w:val="28"/>
              </w:rPr>
            </w:pPr>
          </w:p>
        </w:tc>
      </w:tr>
    </w:tbl>
    <w:p w:rsidR="00DD7D96" w:rsidRDefault="00DD7D96" w:rsidP="00CB0D75">
      <w:pPr>
        <w:tabs>
          <w:tab w:val="left" w:pos="284"/>
        </w:tabs>
        <w:ind w:firstLine="708"/>
        <w:jc w:val="both"/>
        <w:rPr>
          <w:smallCaps w:val="0"/>
          <w:sz w:val="28"/>
          <w:szCs w:val="28"/>
        </w:rPr>
      </w:pPr>
      <w:proofErr w:type="gramStart"/>
      <w:r w:rsidRPr="005E53DE">
        <w:rPr>
          <w:smallCaps w:val="0"/>
          <w:sz w:val="28"/>
          <w:szCs w:val="28"/>
        </w:rPr>
        <w:t xml:space="preserve">В соответствии со ст. 51 </w:t>
      </w:r>
      <w:r w:rsidRPr="005E53DE">
        <w:rPr>
          <w:rStyle w:val="blk"/>
          <w:smallCaps w:val="0"/>
          <w:sz w:val="28"/>
          <w:szCs w:val="28"/>
        </w:rPr>
        <w:t xml:space="preserve">Федерального закона от 06.10.2003 </w:t>
      </w:r>
      <w:r w:rsidR="00CB0D75">
        <w:rPr>
          <w:rStyle w:val="blk"/>
          <w:smallCaps w:val="0"/>
          <w:sz w:val="28"/>
          <w:szCs w:val="28"/>
        </w:rPr>
        <w:t xml:space="preserve">г. </w:t>
      </w:r>
      <w:r w:rsidRPr="005E53DE">
        <w:rPr>
          <w:rStyle w:val="blk"/>
          <w:smallCaps w:val="0"/>
          <w:sz w:val="28"/>
          <w:szCs w:val="28"/>
        </w:rPr>
        <w:t xml:space="preserve">№ 131-ФЗ «Об общих </w:t>
      </w:r>
      <w:r w:rsidRPr="007C3EF3">
        <w:rPr>
          <w:rStyle w:val="blk"/>
          <w:smallCaps w:val="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7C3EF3">
        <w:rPr>
          <w:smallCaps w:val="0"/>
          <w:sz w:val="28"/>
          <w:szCs w:val="28"/>
        </w:rPr>
        <w:t>ст. 17.1 Федерального закона от 26.07.2006</w:t>
      </w:r>
      <w:r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г.</w:t>
      </w:r>
      <w:r w:rsidR="00CB0D75">
        <w:rPr>
          <w:smallCaps w:val="0"/>
          <w:sz w:val="28"/>
          <w:szCs w:val="28"/>
        </w:rPr>
        <w:t xml:space="preserve">        </w:t>
      </w:r>
      <w:r w:rsidRPr="007C3EF3">
        <w:rPr>
          <w:smallCaps w:val="0"/>
          <w:sz w:val="28"/>
          <w:szCs w:val="28"/>
        </w:rPr>
        <w:t xml:space="preserve"> №</w:t>
      </w:r>
      <w:r w:rsidR="00CB0D75"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135-ФЗ «О защите конкуренции»,</w:t>
      </w:r>
      <w:r>
        <w:rPr>
          <w:smallCaps w:val="0"/>
          <w:sz w:val="28"/>
          <w:szCs w:val="28"/>
        </w:rPr>
        <w:t xml:space="preserve"> </w:t>
      </w:r>
      <w:r w:rsidRPr="00933802">
        <w:rPr>
          <w:smallCaps w:val="0"/>
          <w:sz w:val="28"/>
          <w:szCs w:val="28"/>
        </w:rPr>
        <w:t>п</w:t>
      </w:r>
      <w:r>
        <w:rPr>
          <w:smallCaps w:val="0"/>
          <w:sz w:val="28"/>
          <w:szCs w:val="28"/>
        </w:rPr>
        <w:t>.</w:t>
      </w:r>
      <w:r w:rsidRPr="0093380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3.9.</w:t>
      </w:r>
      <w:r w:rsidRPr="00933802">
        <w:rPr>
          <w:smallCaps w:val="0"/>
          <w:sz w:val="28"/>
          <w:szCs w:val="28"/>
        </w:rPr>
        <w:t xml:space="preserve"> положения «О порядке владения, пользования  и распоряжения (управления) имуществом, находящимся в муниципальной собственности муниципального образования Стародубского муниципального округа Брянской области, утвержденного решением Совета народных депутатов Стародубского муниципального</w:t>
      </w:r>
      <w:proofErr w:type="gramEnd"/>
      <w:r w:rsidRPr="00933802">
        <w:rPr>
          <w:smallCaps w:val="0"/>
          <w:sz w:val="28"/>
          <w:szCs w:val="28"/>
        </w:rPr>
        <w:t xml:space="preserve"> округа Брянской области» от 30.06.2022</w:t>
      </w:r>
      <w:r w:rsidR="006B555D">
        <w:rPr>
          <w:smallCaps w:val="0"/>
          <w:sz w:val="28"/>
          <w:szCs w:val="28"/>
        </w:rPr>
        <w:t xml:space="preserve"> г.</w:t>
      </w:r>
      <w:r w:rsidRPr="00933802">
        <w:rPr>
          <w:smallCaps w:val="0"/>
          <w:sz w:val="28"/>
          <w:szCs w:val="28"/>
        </w:rPr>
        <w:t xml:space="preserve"> №</w:t>
      </w:r>
      <w:r w:rsidR="006B555D">
        <w:rPr>
          <w:smallCaps w:val="0"/>
          <w:sz w:val="28"/>
          <w:szCs w:val="28"/>
        </w:rPr>
        <w:t xml:space="preserve"> </w:t>
      </w:r>
      <w:r w:rsidRPr="00933802">
        <w:rPr>
          <w:smallCaps w:val="0"/>
          <w:sz w:val="28"/>
          <w:szCs w:val="28"/>
        </w:rPr>
        <w:t>242</w:t>
      </w:r>
      <w:r w:rsidR="0040198F">
        <w:rPr>
          <w:smallCaps w:val="0"/>
          <w:sz w:val="28"/>
          <w:szCs w:val="28"/>
        </w:rPr>
        <w:t xml:space="preserve"> </w:t>
      </w:r>
      <w:r w:rsidR="0040198F" w:rsidRPr="0040198F">
        <w:rPr>
          <w:rStyle w:val="10"/>
          <w:sz w:val="28"/>
          <w:szCs w:val="28"/>
        </w:rPr>
        <w:t>(в ред. от 23.12.2022 г.</w:t>
      </w:r>
      <w:r w:rsidR="0040198F">
        <w:rPr>
          <w:sz w:val="28"/>
          <w:szCs w:val="28"/>
        </w:rPr>
        <w:t xml:space="preserve"> № 290)</w:t>
      </w:r>
      <w:r w:rsidRPr="00885724">
        <w:rPr>
          <w:rFonts w:eastAsia="Calibri"/>
          <w:smallCaps w:val="0"/>
          <w:sz w:val="28"/>
          <w:szCs w:val="28"/>
          <w:lang w:eastAsia="en-US"/>
        </w:rPr>
        <w:t xml:space="preserve">, </w:t>
      </w:r>
      <w:r w:rsidRPr="00933802">
        <w:rPr>
          <w:smallCaps w:val="0"/>
          <w:sz w:val="28"/>
          <w:szCs w:val="28"/>
        </w:rPr>
        <w:t>на основании пис</w:t>
      </w:r>
      <w:r>
        <w:rPr>
          <w:smallCaps w:val="0"/>
          <w:sz w:val="28"/>
          <w:szCs w:val="28"/>
        </w:rPr>
        <w:t>ьма</w:t>
      </w:r>
      <w:r w:rsidRPr="0093380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начальника Управления </w:t>
      </w:r>
      <w:proofErr w:type="spellStart"/>
      <w:r w:rsidR="006C4778">
        <w:rPr>
          <w:smallCaps w:val="0"/>
          <w:sz w:val="28"/>
          <w:szCs w:val="28"/>
        </w:rPr>
        <w:t>Росгвардии</w:t>
      </w:r>
      <w:proofErr w:type="spellEnd"/>
      <w:r>
        <w:rPr>
          <w:smallCaps w:val="0"/>
          <w:sz w:val="28"/>
          <w:szCs w:val="28"/>
        </w:rPr>
        <w:t xml:space="preserve"> по Брянской области </w:t>
      </w:r>
      <w:r w:rsidR="00D72C56">
        <w:rPr>
          <w:smallCaps w:val="0"/>
          <w:sz w:val="28"/>
          <w:szCs w:val="28"/>
        </w:rPr>
        <w:t xml:space="preserve">И.А. </w:t>
      </w:r>
      <w:proofErr w:type="spellStart"/>
      <w:r w:rsidR="00D72C56">
        <w:rPr>
          <w:smallCaps w:val="0"/>
          <w:sz w:val="28"/>
          <w:szCs w:val="28"/>
        </w:rPr>
        <w:t>Ванчугова</w:t>
      </w:r>
      <w:proofErr w:type="spellEnd"/>
      <w:r w:rsidR="00D72C56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от </w:t>
      </w:r>
      <w:r w:rsidR="006C4778">
        <w:rPr>
          <w:smallCaps w:val="0"/>
          <w:sz w:val="28"/>
          <w:szCs w:val="28"/>
        </w:rPr>
        <w:t>12</w:t>
      </w:r>
      <w:r>
        <w:rPr>
          <w:smallCaps w:val="0"/>
          <w:sz w:val="28"/>
          <w:szCs w:val="28"/>
        </w:rPr>
        <w:t>.</w:t>
      </w:r>
      <w:r w:rsidR="006C4778">
        <w:rPr>
          <w:smallCaps w:val="0"/>
          <w:sz w:val="28"/>
          <w:szCs w:val="28"/>
        </w:rPr>
        <w:t>12</w:t>
      </w:r>
      <w:r>
        <w:rPr>
          <w:smallCaps w:val="0"/>
          <w:sz w:val="28"/>
          <w:szCs w:val="28"/>
        </w:rPr>
        <w:t>.202</w:t>
      </w:r>
      <w:r w:rsidR="0025208C">
        <w:rPr>
          <w:smallCaps w:val="0"/>
          <w:sz w:val="28"/>
          <w:szCs w:val="28"/>
        </w:rPr>
        <w:t>4</w:t>
      </w:r>
      <w:r>
        <w:rPr>
          <w:smallCaps w:val="0"/>
          <w:sz w:val="28"/>
          <w:szCs w:val="28"/>
        </w:rPr>
        <w:t xml:space="preserve"> </w:t>
      </w:r>
      <w:r w:rsidR="00C41375">
        <w:rPr>
          <w:smallCaps w:val="0"/>
          <w:sz w:val="28"/>
          <w:szCs w:val="28"/>
        </w:rPr>
        <w:t xml:space="preserve">г. </w:t>
      </w:r>
      <w:r>
        <w:rPr>
          <w:smallCaps w:val="0"/>
          <w:sz w:val="28"/>
          <w:szCs w:val="28"/>
        </w:rPr>
        <w:t>№</w:t>
      </w:r>
      <w:r w:rsidR="006C4778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2</w:t>
      </w:r>
      <w:r w:rsidR="006C4778">
        <w:rPr>
          <w:smallCaps w:val="0"/>
          <w:sz w:val="28"/>
          <w:szCs w:val="28"/>
        </w:rPr>
        <w:t>04</w:t>
      </w:r>
      <w:r>
        <w:rPr>
          <w:smallCaps w:val="0"/>
          <w:sz w:val="28"/>
          <w:szCs w:val="28"/>
        </w:rPr>
        <w:t>/2</w:t>
      </w:r>
      <w:r w:rsidR="006C4778">
        <w:rPr>
          <w:smallCaps w:val="0"/>
          <w:sz w:val="28"/>
          <w:szCs w:val="28"/>
        </w:rPr>
        <w:t>4</w:t>
      </w:r>
      <w:r>
        <w:rPr>
          <w:smallCaps w:val="0"/>
          <w:sz w:val="28"/>
          <w:szCs w:val="28"/>
        </w:rPr>
        <w:t>-</w:t>
      </w:r>
      <w:r w:rsidR="006C4778">
        <w:rPr>
          <w:smallCaps w:val="0"/>
          <w:sz w:val="28"/>
          <w:szCs w:val="28"/>
        </w:rPr>
        <w:t>3810</w:t>
      </w:r>
      <w:r w:rsidRPr="00933802">
        <w:rPr>
          <w:smallCaps w:val="0"/>
          <w:sz w:val="28"/>
          <w:szCs w:val="28"/>
        </w:rPr>
        <w:t xml:space="preserve">, </w:t>
      </w:r>
      <w:r w:rsidRPr="00B604DF">
        <w:rPr>
          <w:smallCaps w:val="0"/>
          <w:sz w:val="28"/>
          <w:szCs w:val="28"/>
        </w:rPr>
        <w:t>Совет народных депутатов Стародубского муниципального округа Брянской области</w:t>
      </w:r>
      <w:r>
        <w:rPr>
          <w:smallCaps w:val="0"/>
          <w:sz w:val="28"/>
          <w:szCs w:val="28"/>
        </w:rPr>
        <w:t xml:space="preserve"> решил</w:t>
      </w:r>
      <w:r w:rsidRPr="002E62FB">
        <w:rPr>
          <w:smallCaps w:val="0"/>
          <w:sz w:val="28"/>
          <w:szCs w:val="28"/>
        </w:rPr>
        <w:t>:</w:t>
      </w:r>
    </w:p>
    <w:p w:rsidR="00DD7D96" w:rsidRPr="00B56E7B" w:rsidRDefault="00DD7D96" w:rsidP="00CB0D75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mallCaps w:val="0"/>
          <w:sz w:val="28"/>
          <w:szCs w:val="28"/>
        </w:rPr>
      </w:pPr>
      <w:r w:rsidRPr="00B56E7B">
        <w:rPr>
          <w:smallCaps w:val="0"/>
          <w:sz w:val="28"/>
          <w:szCs w:val="28"/>
        </w:rPr>
        <w:t xml:space="preserve">Предоставить в безвозмездное пользование </w:t>
      </w:r>
      <w:r>
        <w:rPr>
          <w:smallCaps w:val="0"/>
          <w:sz w:val="28"/>
          <w:szCs w:val="28"/>
        </w:rPr>
        <w:t xml:space="preserve">Управлению </w:t>
      </w:r>
      <w:proofErr w:type="spellStart"/>
      <w:r w:rsidR="00D654BB">
        <w:rPr>
          <w:smallCaps w:val="0"/>
          <w:sz w:val="28"/>
          <w:szCs w:val="28"/>
        </w:rPr>
        <w:t>Росгвардии</w:t>
      </w:r>
      <w:proofErr w:type="spellEnd"/>
      <w:r>
        <w:rPr>
          <w:smallCaps w:val="0"/>
          <w:sz w:val="28"/>
          <w:szCs w:val="28"/>
        </w:rPr>
        <w:t xml:space="preserve"> по Брянской области</w:t>
      </w:r>
      <w:r w:rsidRPr="00B56E7B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следующее </w:t>
      </w:r>
      <w:r w:rsidRPr="00B56E7B">
        <w:rPr>
          <w:smallCaps w:val="0"/>
          <w:sz w:val="28"/>
          <w:szCs w:val="28"/>
        </w:rPr>
        <w:t>недвижимое имущество:</w:t>
      </w:r>
    </w:p>
    <w:p w:rsidR="00DD7D96" w:rsidRPr="00164D3D" w:rsidRDefault="00DD7D96" w:rsidP="00CB0D75">
      <w:pPr>
        <w:ind w:firstLine="709"/>
        <w:jc w:val="both"/>
        <w:rPr>
          <w:smallCaps w:val="0"/>
          <w:sz w:val="28"/>
          <w:szCs w:val="28"/>
        </w:rPr>
      </w:pPr>
      <w:r w:rsidRPr="00B56E7B">
        <w:rPr>
          <w:smallCaps w:val="0"/>
          <w:sz w:val="28"/>
          <w:szCs w:val="28"/>
        </w:rPr>
        <w:t xml:space="preserve">- нежилое здание, расположенное по адресу: Брянская область, </w:t>
      </w:r>
      <w:r w:rsidR="00D654BB">
        <w:rPr>
          <w:smallCaps w:val="0"/>
          <w:sz w:val="28"/>
          <w:szCs w:val="28"/>
        </w:rPr>
        <w:t xml:space="preserve">Стародубский район, </w:t>
      </w:r>
      <w:r>
        <w:rPr>
          <w:smallCaps w:val="0"/>
          <w:sz w:val="28"/>
          <w:szCs w:val="28"/>
        </w:rPr>
        <w:t xml:space="preserve">с. </w:t>
      </w:r>
      <w:proofErr w:type="spellStart"/>
      <w:r w:rsidR="00D654BB">
        <w:rPr>
          <w:smallCaps w:val="0"/>
          <w:sz w:val="28"/>
          <w:szCs w:val="28"/>
        </w:rPr>
        <w:t>Дареевичи</w:t>
      </w:r>
      <w:proofErr w:type="spellEnd"/>
      <w:r>
        <w:rPr>
          <w:smallCaps w:val="0"/>
          <w:sz w:val="28"/>
          <w:szCs w:val="28"/>
        </w:rPr>
        <w:t xml:space="preserve">, ул. </w:t>
      </w:r>
      <w:r w:rsidR="00D654BB">
        <w:rPr>
          <w:smallCaps w:val="0"/>
          <w:sz w:val="28"/>
          <w:szCs w:val="28"/>
        </w:rPr>
        <w:t>Садова</w:t>
      </w:r>
      <w:r w:rsidRPr="00164D3D">
        <w:rPr>
          <w:smallCaps w:val="0"/>
          <w:sz w:val="28"/>
          <w:szCs w:val="28"/>
        </w:rPr>
        <w:t xml:space="preserve">я, д. </w:t>
      </w:r>
      <w:r w:rsidR="00D654BB">
        <w:rPr>
          <w:smallCaps w:val="0"/>
          <w:sz w:val="28"/>
          <w:szCs w:val="28"/>
        </w:rPr>
        <w:t>10</w:t>
      </w:r>
      <w:r w:rsidRPr="00164D3D">
        <w:rPr>
          <w:smallCaps w:val="0"/>
          <w:sz w:val="28"/>
          <w:szCs w:val="28"/>
        </w:rPr>
        <w:t>, общей площадью  1</w:t>
      </w:r>
      <w:r w:rsidR="00D654BB">
        <w:rPr>
          <w:smallCaps w:val="0"/>
          <w:sz w:val="28"/>
          <w:szCs w:val="28"/>
        </w:rPr>
        <w:t>87</w:t>
      </w:r>
      <w:r w:rsidRPr="00164D3D">
        <w:rPr>
          <w:smallCaps w:val="0"/>
          <w:sz w:val="28"/>
          <w:szCs w:val="28"/>
        </w:rPr>
        <w:t>,</w:t>
      </w:r>
      <w:r w:rsidR="00D654BB">
        <w:rPr>
          <w:smallCaps w:val="0"/>
          <w:sz w:val="28"/>
          <w:szCs w:val="28"/>
        </w:rPr>
        <w:t>5</w:t>
      </w:r>
      <w:r w:rsidRPr="00164D3D">
        <w:rPr>
          <w:smallCaps w:val="0"/>
          <w:sz w:val="28"/>
          <w:szCs w:val="28"/>
        </w:rPr>
        <w:t xml:space="preserve"> кв.м., с кадастровым номером 32:23:00</w:t>
      </w:r>
      <w:r w:rsidR="00D654BB">
        <w:rPr>
          <w:smallCaps w:val="0"/>
          <w:sz w:val="28"/>
          <w:szCs w:val="28"/>
        </w:rPr>
        <w:t>20503</w:t>
      </w:r>
      <w:r w:rsidRPr="00164D3D">
        <w:rPr>
          <w:smallCaps w:val="0"/>
          <w:sz w:val="28"/>
          <w:szCs w:val="28"/>
        </w:rPr>
        <w:t>:</w:t>
      </w:r>
      <w:r w:rsidR="00D654BB">
        <w:rPr>
          <w:smallCaps w:val="0"/>
          <w:sz w:val="28"/>
          <w:szCs w:val="28"/>
        </w:rPr>
        <w:t xml:space="preserve">87, </w:t>
      </w:r>
      <w:r w:rsidRPr="00DD7D96">
        <w:rPr>
          <w:smallCaps w:val="0"/>
          <w:sz w:val="28"/>
          <w:szCs w:val="28"/>
        </w:rPr>
        <w:t xml:space="preserve">сроком с </w:t>
      </w:r>
      <w:r w:rsidR="006B555D">
        <w:rPr>
          <w:smallCaps w:val="0"/>
          <w:sz w:val="28"/>
          <w:szCs w:val="28"/>
        </w:rPr>
        <w:t>01</w:t>
      </w:r>
      <w:r w:rsidRPr="00DD7D96">
        <w:rPr>
          <w:smallCaps w:val="0"/>
          <w:sz w:val="28"/>
          <w:szCs w:val="28"/>
        </w:rPr>
        <w:t>.</w:t>
      </w:r>
      <w:r w:rsidR="007E4ECB">
        <w:rPr>
          <w:smallCaps w:val="0"/>
          <w:sz w:val="28"/>
          <w:szCs w:val="28"/>
        </w:rPr>
        <w:t>0</w:t>
      </w:r>
      <w:r w:rsidR="009A1C87">
        <w:rPr>
          <w:smallCaps w:val="0"/>
          <w:sz w:val="28"/>
          <w:szCs w:val="28"/>
        </w:rPr>
        <w:t>1</w:t>
      </w:r>
      <w:r w:rsidRPr="00DD7D96">
        <w:rPr>
          <w:smallCaps w:val="0"/>
          <w:sz w:val="28"/>
          <w:szCs w:val="28"/>
        </w:rPr>
        <w:t>.202</w:t>
      </w:r>
      <w:r w:rsidR="009A1C87">
        <w:rPr>
          <w:smallCaps w:val="0"/>
          <w:sz w:val="28"/>
          <w:szCs w:val="28"/>
        </w:rPr>
        <w:t>5</w:t>
      </w:r>
      <w:r w:rsidRPr="00DD7D96">
        <w:rPr>
          <w:smallCaps w:val="0"/>
          <w:sz w:val="28"/>
          <w:szCs w:val="28"/>
        </w:rPr>
        <w:t xml:space="preserve"> </w:t>
      </w:r>
      <w:r w:rsidR="006B555D">
        <w:rPr>
          <w:smallCaps w:val="0"/>
          <w:sz w:val="28"/>
          <w:szCs w:val="28"/>
        </w:rPr>
        <w:t xml:space="preserve">г. </w:t>
      </w:r>
      <w:r w:rsidRPr="00DD7D96">
        <w:rPr>
          <w:smallCaps w:val="0"/>
          <w:sz w:val="28"/>
          <w:szCs w:val="28"/>
        </w:rPr>
        <w:t xml:space="preserve">до </w:t>
      </w:r>
      <w:r w:rsidR="006B555D">
        <w:rPr>
          <w:smallCaps w:val="0"/>
          <w:sz w:val="28"/>
          <w:szCs w:val="28"/>
        </w:rPr>
        <w:t>3</w:t>
      </w:r>
      <w:r w:rsidR="007E4ECB">
        <w:rPr>
          <w:smallCaps w:val="0"/>
          <w:sz w:val="28"/>
          <w:szCs w:val="28"/>
        </w:rPr>
        <w:t>1</w:t>
      </w:r>
      <w:r w:rsidRPr="00DD7D96">
        <w:rPr>
          <w:smallCaps w:val="0"/>
          <w:sz w:val="28"/>
          <w:szCs w:val="28"/>
        </w:rPr>
        <w:t>.</w:t>
      </w:r>
      <w:r w:rsidR="00182C23">
        <w:rPr>
          <w:smallCaps w:val="0"/>
          <w:sz w:val="28"/>
          <w:szCs w:val="28"/>
        </w:rPr>
        <w:t>12</w:t>
      </w:r>
      <w:r w:rsidRPr="00DD7D96">
        <w:rPr>
          <w:smallCaps w:val="0"/>
          <w:sz w:val="28"/>
          <w:szCs w:val="28"/>
        </w:rPr>
        <w:t>.202</w:t>
      </w:r>
      <w:r w:rsidR="00EC0564">
        <w:rPr>
          <w:smallCaps w:val="0"/>
          <w:sz w:val="28"/>
          <w:szCs w:val="28"/>
        </w:rPr>
        <w:t>5</w:t>
      </w:r>
      <w:r w:rsidRPr="00DD7D96">
        <w:rPr>
          <w:smallCaps w:val="0"/>
          <w:sz w:val="28"/>
          <w:szCs w:val="28"/>
        </w:rPr>
        <w:t xml:space="preserve"> </w:t>
      </w:r>
      <w:r w:rsidR="006B555D">
        <w:rPr>
          <w:smallCaps w:val="0"/>
          <w:sz w:val="28"/>
          <w:szCs w:val="28"/>
        </w:rPr>
        <w:t xml:space="preserve">г. </w:t>
      </w:r>
      <w:r w:rsidRPr="00DD7D96">
        <w:rPr>
          <w:smallCaps w:val="0"/>
          <w:sz w:val="28"/>
          <w:szCs w:val="28"/>
        </w:rPr>
        <w:t>с возмещением коммунальных услуг и расходов</w:t>
      </w:r>
      <w:r w:rsidRPr="00164D3D">
        <w:rPr>
          <w:smallCaps w:val="0"/>
          <w:sz w:val="28"/>
          <w:szCs w:val="28"/>
        </w:rPr>
        <w:t xml:space="preserve"> на содержание.</w:t>
      </w:r>
    </w:p>
    <w:p w:rsidR="00DD7D96" w:rsidRPr="00F6150C" w:rsidRDefault="00DD7D96" w:rsidP="00CB0D75">
      <w:pPr>
        <w:ind w:firstLine="709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2. </w:t>
      </w:r>
      <w:r w:rsidRPr="00F6150C">
        <w:rPr>
          <w:smallCaps w:val="0"/>
          <w:sz w:val="28"/>
          <w:szCs w:val="28"/>
        </w:rPr>
        <w:t>Настоящее решение вступает в силу с момента его официального опубликования</w:t>
      </w:r>
      <w:r w:rsidR="009A1C87">
        <w:rPr>
          <w:smallCaps w:val="0"/>
          <w:sz w:val="28"/>
          <w:szCs w:val="28"/>
        </w:rPr>
        <w:t>.</w:t>
      </w:r>
      <w:r w:rsidR="004111AE">
        <w:rPr>
          <w:smallCaps w:val="0"/>
          <w:sz w:val="28"/>
          <w:szCs w:val="28"/>
        </w:rPr>
        <w:t xml:space="preserve"> </w:t>
      </w:r>
    </w:p>
    <w:p w:rsidR="00DD7D96" w:rsidRDefault="00DD7D96" w:rsidP="00DD7D96">
      <w:pPr>
        <w:rPr>
          <w:smallCaps w:val="0"/>
          <w:sz w:val="28"/>
          <w:szCs w:val="28"/>
        </w:rPr>
      </w:pPr>
    </w:p>
    <w:p w:rsidR="006D44CC" w:rsidRDefault="006D44CC" w:rsidP="006D44CC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</w:t>
      </w:r>
    </w:p>
    <w:p w:rsidR="006D44CC" w:rsidRDefault="006D44CC" w:rsidP="006D44CC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</w:p>
    <w:p w:rsidR="006D44CC" w:rsidRDefault="006D44CC" w:rsidP="006D44CC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Стародубского муниципального </w:t>
      </w:r>
    </w:p>
    <w:p w:rsidR="00DD7D96" w:rsidRDefault="006D44CC" w:rsidP="002B38C7">
      <w:pPr>
        <w:pStyle w:val="a7"/>
        <w:spacing w:line="276" w:lineRule="auto"/>
        <w:jc w:val="both"/>
        <w:rPr>
          <w:smallCaps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округа Брянской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И. Н. Козин</w:t>
      </w:r>
    </w:p>
    <w:sectPr w:rsidR="00DD7D96" w:rsidSect="00D654BB">
      <w:pgSz w:w="11907" w:h="16840" w:code="9"/>
      <w:pgMar w:top="709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6D"/>
    <w:multiLevelType w:val="hybridMultilevel"/>
    <w:tmpl w:val="5BB6AB1E"/>
    <w:lvl w:ilvl="0" w:tplc="380C6B8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D96"/>
    <w:rsid w:val="00021FF5"/>
    <w:rsid w:val="00182C23"/>
    <w:rsid w:val="00233988"/>
    <w:rsid w:val="0025208C"/>
    <w:rsid w:val="002A47F6"/>
    <w:rsid w:val="002B38C7"/>
    <w:rsid w:val="002B5E14"/>
    <w:rsid w:val="002C6892"/>
    <w:rsid w:val="002D4D6B"/>
    <w:rsid w:val="003637FC"/>
    <w:rsid w:val="0040198F"/>
    <w:rsid w:val="0041068D"/>
    <w:rsid w:val="004111AE"/>
    <w:rsid w:val="00486A80"/>
    <w:rsid w:val="006B555D"/>
    <w:rsid w:val="006C4778"/>
    <w:rsid w:val="006D44CC"/>
    <w:rsid w:val="006E3BD4"/>
    <w:rsid w:val="00750ACA"/>
    <w:rsid w:val="007E4ECB"/>
    <w:rsid w:val="00821081"/>
    <w:rsid w:val="008E27C6"/>
    <w:rsid w:val="00902967"/>
    <w:rsid w:val="009A1C87"/>
    <w:rsid w:val="009C3FA3"/>
    <w:rsid w:val="009E44BA"/>
    <w:rsid w:val="00A340FA"/>
    <w:rsid w:val="00A9467F"/>
    <w:rsid w:val="00A94E4C"/>
    <w:rsid w:val="00AC610E"/>
    <w:rsid w:val="00C41375"/>
    <w:rsid w:val="00C51CBD"/>
    <w:rsid w:val="00CB0D75"/>
    <w:rsid w:val="00CE47F8"/>
    <w:rsid w:val="00D1336B"/>
    <w:rsid w:val="00D654BB"/>
    <w:rsid w:val="00D72C56"/>
    <w:rsid w:val="00DB3437"/>
    <w:rsid w:val="00DD753F"/>
    <w:rsid w:val="00DD7D96"/>
    <w:rsid w:val="00DE0BBB"/>
    <w:rsid w:val="00EC0564"/>
    <w:rsid w:val="00EC7798"/>
    <w:rsid w:val="00F067A8"/>
    <w:rsid w:val="00F72DCB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6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7D96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D9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DD7D96"/>
    <w:pPr>
      <w:jc w:val="center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D7D9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5">
    <w:name w:val="Body Text Indent"/>
    <w:basedOn w:val="a"/>
    <w:link w:val="a6"/>
    <w:rsid w:val="00DD7D96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D7D96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DD7D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D7D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D7D96"/>
  </w:style>
  <w:style w:type="paragraph" w:styleId="a9">
    <w:name w:val="List Paragraph"/>
    <w:basedOn w:val="a"/>
    <w:uiPriority w:val="34"/>
    <w:qFormat/>
    <w:rsid w:val="00DD7D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D7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D96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1"/>
    <w:locked/>
    <w:rsid w:val="006D44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24</cp:revision>
  <cp:lastPrinted>2024-12-17T09:06:00Z</cp:lastPrinted>
  <dcterms:created xsi:type="dcterms:W3CDTF">2022-09-16T13:25:00Z</dcterms:created>
  <dcterms:modified xsi:type="dcterms:W3CDTF">2024-12-19T14:53:00Z</dcterms:modified>
</cp:coreProperties>
</file>